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0B" w:rsidRDefault="000B2E7B" w:rsidP="000B2E7B">
      <w:pPr>
        <w:pStyle w:val="NoSpacing"/>
      </w:pPr>
      <w:r>
        <w:t>US HISTORY</w:t>
      </w:r>
    </w:p>
    <w:p w:rsidR="000B2E7B" w:rsidRDefault="000B2E7B" w:rsidP="000B2E7B">
      <w:pPr>
        <w:pStyle w:val="NoSpacing"/>
      </w:pPr>
      <w:r>
        <w:t>CHAPTER 22 WHO WHAT AND WHERE</w:t>
      </w:r>
    </w:p>
    <w:p w:rsidR="000B2E7B" w:rsidRPr="002B268E" w:rsidRDefault="000B2E7B" w:rsidP="000B2E7B">
      <w:pPr>
        <w:pStyle w:val="NoSpacing"/>
        <w:rPr>
          <w:b/>
        </w:rPr>
      </w:pPr>
      <w:bookmarkStart w:id="0" w:name="_GoBack"/>
      <w:r w:rsidRPr="002B268E">
        <w:rPr>
          <w:b/>
        </w:rPr>
        <w:t>Directions: Use pages 730 – 761 in order to complete the following.</w:t>
      </w:r>
    </w:p>
    <w:bookmarkEnd w:id="0"/>
    <w:p w:rsidR="000B2E7B" w:rsidRPr="002B268E" w:rsidRDefault="000B2E7B" w:rsidP="000B2E7B">
      <w:pPr>
        <w:pStyle w:val="NoSpacing"/>
        <w:rPr>
          <w:b/>
          <w:u w:val="single"/>
        </w:rPr>
      </w:pPr>
      <w:r w:rsidRPr="002B268E">
        <w:rPr>
          <w:b/>
          <w:u w:val="single"/>
        </w:rPr>
        <w:t>Who:</w:t>
      </w:r>
    </w:p>
    <w:p w:rsidR="000B2E7B" w:rsidRDefault="000B2E7B" w:rsidP="000B2E7B">
      <w:pPr>
        <w:pStyle w:val="NoSpacing"/>
      </w:pPr>
      <w:r>
        <w:t>Ho Chi Minh: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William Westmorland: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Robert Kennedy: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George Wallace: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Pr="002B268E" w:rsidRDefault="000B2E7B" w:rsidP="000B2E7B">
      <w:pPr>
        <w:pStyle w:val="NoSpacing"/>
        <w:rPr>
          <w:b/>
          <w:u w:val="single"/>
        </w:rPr>
      </w:pPr>
      <w:r w:rsidRPr="002B268E">
        <w:rPr>
          <w:b/>
          <w:u w:val="single"/>
        </w:rPr>
        <w:t>What:</w:t>
      </w:r>
    </w:p>
    <w:p w:rsidR="000B2E7B" w:rsidRDefault="000B2E7B" w:rsidP="000B2E7B">
      <w:pPr>
        <w:pStyle w:val="NoSpacing"/>
      </w:pPr>
      <w:r>
        <w:t>Domino Theory: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Tonkin Gulf Resolution: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Agent Orange: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Tet Offensive: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proofErr w:type="spellStart"/>
      <w:r>
        <w:t>Vietnamization</w:t>
      </w:r>
      <w:proofErr w:type="spellEnd"/>
      <w:r>
        <w:t>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  <w:r>
        <w:t>War Powers Act:</w:t>
      </w:r>
    </w:p>
    <w:p w:rsidR="000B2E7B" w:rsidRDefault="000B2E7B" w:rsidP="000B2E7B">
      <w:pPr>
        <w:pStyle w:val="NoSpacing"/>
      </w:pPr>
    </w:p>
    <w:p w:rsidR="000B2E7B" w:rsidRDefault="000B2E7B" w:rsidP="000B2E7B">
      <w:pPr>
        <w:pStyle w:val="NoSpacing"/>
      </w:pPr>
    </w:p>
    <w:p w:rsidR="000B2E7B" w:rsidRPr="002B268E" w:rsidRDefault="000B2E7B" w:rsidP="000B2E7B">
      <w:pPr>
        <w:pStyle w:val="NoSpacing"/>
        <w:rPr>
          <w:b/>
          <w:u w:val="single"/>
        </w:rPr>
      </w:pPr>
      <w:r w:rsidRPr="002B268E">
        <w:rPr>
          <w:b/>
          <w:u w:val="single"/>
        </w:rPr>
        <w:t>Where:</w:t>
      </w:r>
    </w:p>
    <w:p w:rsidR="00C714A1" w:rsidRPr="002B268E" w:rsidRDefault="00C714A1" w:rsidP="000B2E7B">
      <w:pPr>
        <w:pStyle w:val="NoSpacing"/>
        <w:rPr>
          <w:b/>
        </w:rPr>
      </w:pPr>
      <w:r w:rsidRPr="002B268E">
        <w:rPr>
          <w:b/>
        </w:rPr>
        <w:t>Use the maps on pages 733 and 749 in order to locate the following.</w:t>
      </w:r>
    </w:p>
    <w:p w:rsidR="00C714A1" w:rsidRDefault="00C714A1" w:rsidP="000B2E7B">
      <w:pPr>
        <w:pStyle w:val="NoSpacing"/>
      </w:pPr>
      <w:r>
        <w:t>Color North Vietnam and South Vietnam two separate colors.</w:t>
      </w:r>
    </w:p>
    <w:p w:rsidR="00C714A1" w:rsidRDefault="00964C50" w:rsidP="000B2E7B">
      <w:pPr>
        <w:pStyle w:val="NoSpacing"/>
      </w:pPr>
      <w:r>
        <w:t>Use a third color to trace the route of the Ho Chi Minh Trail</w:t>
      </w:r>
    </w:p>
    <w:p w:rsidR="00964C50" w:rsidRDefault="00964C50" w:rsidP="000B2E7B">
      <w:pPr>
        <w:pStyle w:val="NoSpacing"/>
      </w:pPr>
      <w:r>
        <w:t>Color in the DMZ. Demilitarized Zone</w:t>
      </w:r>
    </w:p>
    <w:p w:rsidR="00964C50" w:rsidRDefault="00964C50" w:rsidP="000B2E7B">
      <w:pPr>
        <w:pStyle w:val="NoSpacing"/>
      </w:pPr>
      <w:r>
        <w:t>Label the following locations</w:t>
      </w:r>
    </w:p>
    <w:p w:rsidR="00964C50" w:rsidRDefault="00964C50" w:rsidP="000B2E7B">
      <w:pPr>
        <w:pStyle w:val="NoSpacing"/>
      </w:pPr>
      <w:r>
        <w:t>Saigon</w:t>
      </w:r>
      <w:r>
        <w:tab/>
      </w:r>
      <w:r>
        <w:tab/>
      </w:r>
      <w:r>
        <w:tab/>
        <w:t>Hanoi</w:t>
      </w:r>
      <w:r>
        <w:tab/>
      </w:r>
      <w:r>
        <w:tab/>
      </w:r>
      <w:r>
        <w:tab/>
      </w:r>
      <w:proofErr w:type="spellStart"/>
      <w:r>
        <w:t>Khe</w:t>
      </w:r>
      <w:proofErr w:type="spellEnd"/>
      <w:r>
        <w:t xml:space="preserve"> </w:t>
      </w:r>
      <w:proofErr w:type="spellStart"/>
      <w:r>
        <w:t>Sanh</w:t>
      </w:r>
      <w:proofErr w:type="spellEnd"/>
    </w:p>
    <w:p w:rsidR="00964C50" w:rsidRDefault="00964C50" w:rsidP="000B2E7B">
      <w:pPr>
        <w:pStyle w:val="NoSpacing"/>
      </w:pPr>
      <w:r>
        <w:t>Da Nang</w:t>
      </w:r>
      <w:r>
        <w:tab/>
      </w:r>
      <w:r>
        <w:tab/>
        <w:t xml:space="preserve">Hue </w:t>
      </w:r>
      <w:r>
        <w:tab/>
      </w:r>
      <w:r>
        <w:tab/>
      </w:r>
      <w:r>
        <w:tab/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</w:p>
    <w:sectPr w:rsidR="0096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B"/>
    <w:rsid w:val="000B2E7B"/>
    <w:rsid w:val="002B268E"/>
    <w:rsid w:val="00964C50"/>
    <w:rsid w:val="00B42D0B"/>
    <w:rsid w:val="00C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DFDE-7643-4853-900C-DEBFF76B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4</cp:revision>
  <dcterms:created xsi:type="dcterms:W3CDTF">2015-05-12T12:32:00Z</dcterms:created>
  <dcterms:modified xsi:type="dcterms:W3CDTF">2015-05-12T12:37:00Z</dcterms:modified>
</cp:coreProperties>
</file>