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DB" w:rsidRPr="00E145DB" w:rsidRDefault="00E145DB" w:rsidP="00E145DB">
      <w:pPr>
        <w:pStyle w:val="NoSpacing"/>
        <w:jc w:val="center"/>
        <w:rPr>
          <w:sz w:val="20"/>
          <w:szCs w:val="20"/>
        </w:rPr>
      </w:pPr>
      <w:r w:rsidRPr="00E145DB">
        <w:rPr>
          <w:sz w:val="20"/>
          <w:szCs w:val="20"/>
        </w:rPr>
        <w:t>Upton Sinclair Hits His Readers in the Stomach</w:t>
      </w:r>
    </w:p>
    <w:p w:rsidR="00E145DB" w:rsidRPr="00E145DB" w:rsidRDefault="00E145DB" w:rsidP="00E145DB">
      <w:pPr>
        <w:pStyle w:val="NoSpacing"/>
        <w:rPr>
          <w:sz w:val="20"/>
          <w:szCs w:val="20"/>
        </w:rPr>
      </w:pPr>
      <w:r w:rsidRPr="00E145DB">
        <w:rPr>
          <w:sz w:val="20"/>
          <w:szCs w:val="20"/>
        </w:rPr>
        <w:t>In 1904, in the midst of a bitter stockyard strike, socialist writer Upton Sinclair’s two-month visit to Chicago’s “</w:t>
      </w:r>
      <w:proofErr w:type="spellStart"/>
      <w:r w:rsidRPr="00E145DB">
        <w:rPr>
          <w:sz w:val="20"/>
          <w:szCs w:val="20"/>
        </w:rPr>
        <w:t>Packingtown</w:t>
      </w:r>
      <w:proofErr w:type="spellEnd"/>
      <w:r w:rsidRPr="00E145DB">
        <w:rPr>
          <w:sz w:val="20"/>
          <w:szCs w:val="20"/>
        </w:rPr>
        <w:t xml:space="preserve">” area provided him with a wealth of material that he turned into his best-selling novel, The Jungle. The book is best known for revealing the unsanitary process by which animals became meat products. Yet Sinclair’s primary concern was not with the goods that were produced, but with the workers who produced them. Throughout the book, as in this chapter, he described with great accuracy the horrifying physical conditions under which immigrant packing plant workers and their families worked and lived, portraying the collapse of immigrant culture under the relentless pressure of industrial capitalism. Despite his sympathies, as a middle-class reformer Sinclair was oblivious to the vibrancy of immigrant communities beyond the reach of bosses, where immigrants found solidarity and hope. Sinclair’s graphic descriptions of how meat products were manufactured were an </w:t>
      </w:r>
      <w:bookmarkStart w:id="0" w:name="_GoBack"/>
      <w:bookmarkEnd w:id="0"/>
      <w:r w:rsidRPr="00E145DB">
        <w:rPr>
          <w:sz w:val="20"/>
          <w:szCs w:val="20"/>
        </w:rPr>
        <w:t>important factor in the subsequent passage of the federal Pure Food and Drug and Meat Inspection Act in 1906. Sinclair later commented about the effect of his novel: "I aimed at the public’s heart and</w:t>
      </w:r>
      <w:r w:rsidRPr="00E145DB">
        <w:rPr>
          <w:sz w:val="20"/>
          <w:szCs w:val="20"/>
        </w:rPr>
        <w:t xml:space="preserve"> by accident hit its stomach." </w:t>
      </w:r>
    </w:p>
    <w:p w:rsidR="00E145DB" w:rsidRPr="00E145DB" w:rsidRDefault="00E145DB" w:rsidP="00E145DB">
      <w:pPr>
        <w:pStyle w:val="NoSpacing"/>
        <w:rPr>
          <w:sz w:val="20"/>
          <w:szCs w:val="20"/>
        </w:rPr>
      </w:pPr>
    </w:p>
    <w:p w:rsidR="00E145DB" w:rsidRPr="00E145DB" w:rsidRDefault="00E145DB" w:rsidP="00E145DB">
      <w:pPr>
        <w:pStyle w:val="NoSpacing"/>
        <w:rPr>
          <w:sz w:val="20"/>
          <w:szCs w:val="20"/>
        </w:rPr>
      </w:pPr>
      <w:proofErr w:type="spellStart"/>
      <w:r w:rsidRPr="00E145DB">
        <w:rPr>
          <w:sz w:val="20"/>
          <w:szCs w:val="20"/>
        </w:rPr>
        <w:t>Jurgis</w:t>
      </w:r>
      <w:proofErr w:type="spellEnd"/>
      <w:r w:rsidRPr="00E145DB">
        <w:rPr>
          <w:sz w:val="20"/>
          <w:szCs w:val="20"/>
        </w:rPr>
        <w:t xml:space="preserve"> heard of these things little by little, in the gossip of those who were obliged to perpetrate them. It seemed as if every time you met a person from a new department, you heard of new swindles and new crimes. There was, for instance, a Lithuanian who was a cattle-butcher for the plant where </w:t>
      </w:r>
      <w:proofErr w:type="spellStart"/>
      <w:r w:rsidRPr="00E145DB">
        <w:rPr>
          <w:sz w:val="20"/>
          <w:szCs w:val="20"/>
        </w:rPr>
        <w:t>Marija</w:t>
      </w:r>
      <w:proofErr w:type="spellEnd"/>
      <w:r w:rsidRPr="00E145DB">
        <w:rPr>
          <w:sz w:val="20"/>
          <w:szCs w:val="20"/>
        </w:rPr>
        <w:t xml:space="preserve"> had worked, which killed meat for canning only; and to hear this man describe the animals which came to his place would have been </w:t>
      </w:r>
      <w:proofErr w:type="spellStart"/>
      <w:r w:rsidRPr="00E145DB">
        <w:rPr>
          <w:sz w:val="20"/>
          <w:szCs w:val="20"/>
        </w:rPr>
        <w:t>worth while</w:t>
      </w:r>
      <w:proofErr w:type="spellEnd"/>
      <w:r w:rsidRPr="00E145DB">
        <w:rPr>
          <w:sz w:val="20"/>
          <w:szCs w:val="20"/>
        </w:rPr>
        <w:t xml:space="preserve"> for a Dante or a Zola. It seemed that they must have agencies all over the country, to hunt out old and crippled and diseased cattle to be canned. There were cattle which had been fed on “whiskey-malt,” the refuse of the breweries, and had become what the men called “</w:t>
      </w:r>
      <w:proofErr w:type="spellStart"/>
      <w:r w:rsidRPr="00E145DB">
        <w:rPr>
          <w:sz w:val="20"/>
          <w:szCs w:val="20"/>
        </w:rPr>
        <w:t>steerly</w:t>
      </w:r>
      <w:proofErr w:type="spellEnd"/>
      <w:r w:rsidRPr="00E145DB">
        <w:rPr>
          <w:sz w:val="20"/>
          <w:szCs w:val="20"/>
        </w:rPr>
        <w:t xml:space="preserve">”—which means covered with boils. It was a nasty job killing these, for when you plunged your knife into them they would burst and splash foul-smelling stuff into your face; and when a man’s sleeves were smeared with blood, and his hands steeped in it, how was he ever to wipe his face, or to clear his eyes so that he could see? It was stuff such as this that made the “embalmed beef” that had killed several times as many United States soldiers as all the bullets of the Spaniards; only the </w:t>
      </w:r>
      <w:proofErr w:type="gramStart"/>
      <w:r w:rsidRPr="00E145DB">
        <w:rPr>
          <w:sz w:val="20"/>
          <w:szCs w:val="20"/>
        </w:rPr>
        <w:t>army beef</w:t>
      </w:r>
      <w:proofErr w:type="gramEnd"/>
      <w:r w:rsidRPr="00E145DB">
        <w:rPr>
          <w:sz w:val="20"/>
          <w:szCs w:val="20"/>
        </w:rPr>
        <w:t>, besides, was not fresh canned, it was old stuff that had been lying for years in the cellars.</w:t>
      </w:r>
    </w:p>
    <w:p w:rsidR="00E145DB" w:rsidRPr="00E145DB" w:rsidRDefault="00E145DB" w:rsidP="00E145DB">
      <w:pPr>
        <w:pStyle w:val="NoSpacing"/>
        <w:rPr>
          <w:sz w:val="20"/>
          <w:szCs w:val="20"/>
        </w:rPr>
      </w:pPr>
    </w:p>
    <w:p w:rsidR="00E145DB" w:rsidRPr="00E145DB" w:rsidRDefault="00E145DB" w:rsidP="00E145DB">
      <w:pPr>
        <w:pStyle w:val="NoSpacing"/>
        <w:rPr>
          <w:sz w:val="20"/>
          <w:szCs w:val="20"/>
        </w:rPr>
      </w:pPr>
      <w:r w:rsidRPr="00E145DB">
        <w:rPr>
          <w:sz w:val="20"/>
          <w:szCs w:val="20"/>
        </w:rPr>
        <w:t xml:space="preserve">Then one Sunday evening, </w:t>
      </w:r>
      <w:proofErr w:type="spellStart"/>
      <w:r w:rsidRPr="00E145DB">
        <w:rPr>
          <w:sz w:val="20"/>
          <w:szCs w:val="20"/>
        </w:rPr>
        <w:t>Jurgis</w:t>
      </w:r>
      <w:proofErr w:type="spellEnd"/>
      <w:r w:rsidRPr="00E145DB">
        <w:rPr>
          <w:sz w:val="20"/>
          <w:szCs w:val="20"/>
        </w:rPr>
        <w:t xml:space="preserve"> sat puffing his pipe by the kitchen stove, and talking with an old fellow whom Jonas had introduced, and who worked in the canning-rooms at Durham’s; and so </w:t>
      </w:r>
      <w:proofErr w:type="spellStart"/>
      <w:r w:rsidRPr="00E145DB">
        <w:rPr>
          <w:sz w:val="20"/>
          <w:szCs w:val="20"/>
        </w:rPr>
        <w:t>Jurgis</w:t>
      </w:r>
      <w:proofErr w:type="spellEnd"/>
      <w:r w:rsidRPr="00E145DB">
        <w:rPr>
          <w:sz w:val="20"/>
          <w:szCs w:val="20"/>
        </w:rPr>
        <w:t xml:space="preserve"> learned a few things about the great and only Durham canned goods, which had become a national institution. They were regular alchemists at Durham’s; they advertised a mushroom-catsup, and the men who made it did not know what a mushroom looked like. They advertised “potted chicken,”—and it was like the boarding-house soup of the comic papers, through which a chicken had walked with rubbers on. Perhaps they had a secret process for making chickens chemically—who knows? said </w:t>
      </w:r>
      <w:proofErr w:type="spellStart"/>
      <w:r w:rsidRPr="00E145DB">
        <w:rPr>
          <w:sz w:val="20"/>
          <w:szCs w:val="20"/>
        </w:rPr>
        <w:t>Jurgis’s</w:t>
      </w:r>
      <w:proofErr w:type="spellEnd"/>
      <w:r w:rsidRPr="00E145DB">
        <w:rPr>
          <w:sz w:val="20"/>
          <w:szCs w:val="20"/>
        </w:rPr>
        <w:t xml:space="preserve"> friend; the things that went into the mixture were tripe, and the fat of pork, and beef suet, and hearts of beef, and finally the waste ends of veal, when they had any. They put these up in several grades, and sold them at several prices; but the contents of the cans all came out of the same hopper. And then there was “potted game” and “potted grouse,” "potted ham</w:t>
      </w:r>
      <w:proofErr w:type="gramStart"/>
      <w:r w:rsidRPr="00E145DB">
        <w:rPr>
          <w:sz w:val="20"/>
          <w:szCs w:val="20"/>
        </w:rPr>
        <w:t>,“</w:t>
      </w:r>
      <w:proofErr w:type="gramEnd"/>
      <w:r w:rsidRPr="00E145DB">
        <w:rPr>
          <w:sz w:val="20"/>
          <w:szCs w:val="20"/>
        </w:rPr>
        <w:t xml:space="preserve"> and ”devilled ham“—de-</w:t>
      </w:r>
      <w:proofErr w:type="spellStart"/>
      <w:r w:rsidRPr="00E145DB">
        <w:rPr>
          <w:sz w:val="20"/>
          <w:szCs w:val="20"/>
        </w:rPr>
        <w:t>vyled</w:t>
      </w:r>
      <w:proofErr w:type="spellEnd"/>
      <w:r w:rsidRPr="00E145DB">
        <w:rPr>
          <w:sz w:val="20"/>
          <w:szCs w:val="20"/>
        </w:rPr>
        <w:t>, as the men called it. ”De-</w:t>
      </w:r>
      <w:proofErr w:type="spellStart"/>
      <w:r w:rsidRPr="00E145DB">
        <w:rPr>
          <w:sz w:val="20"/>
          <w:szCs w:val="20"/>
        </w:rPr>
        <w:t>vyled</w:t>
      </w:r>
      <w:proofErr w:type="spellEnd"/>
      <w:proofErr w:type="gramStart"/>
      <w:r w:rsidRPr="00E145DB">
        <w:rPr>
          <w:sz w:val="20"/>
          <w:szCs w:val="20"/>
        </w:rPr>
        <w:t>“ ham</w:t>
      </w:r>
      <w:proofErr w:type="gramEnd"/>
      <w:r w:rsidRPr="00E145DB">
        <w:rPr>
          <w:sz w:val="20"/>
          <w:szCs w:val="20"/>
        </w:rPr>
        <w:t xml:space="preserve">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 Anybody who could invent a new imitation had been sure of a fortune from old Durham, said </w:t>
      </w:r>
      <w:proofErr w:type="spellStart"/>
      <w:r w:rsidRPr="00E145DB">
        <w:rPr>
          <w:sz w:val="20"/>
          <w:szCs w:val="20"/>
        </w:rPr>
        <w:t>Jurgis’s</w:t>
      </w:r>
      <w:proofErr w:type="spellEnd"/>
      <w:r w:rsidRPr="00E145DB">
        <w:rPr>
          <w:sz w:val="20"/>
          <w:szCs w:val="20"/>
        </w:rPr>
        <w:t xml:space="preserve"> informant; but it was hard to think of anything new in a place where so many sharp wits had been at work for so long; where men welcomed tuberculosis in the cattle they were feeding, because it made them fatten more quickly; and where they bought up all the old rancid butter left over in the grocery-stores of a continent, and ”oxidized" it by a forced-air process, to take away the odor, </w:t>
      </w:r>
      <w:proofErr w:type="spellStart"/>
      <w:r w:rsidRPr="00E145DB">
        <w:rPr>
          <w:sz w:val="20"/>
          <w:szCs w:val="20"/>
        </w:rPr>
        <w:t>rechurned</w:t>
      </w:r>
      <w:proofErr w:type="spellEnd"/>
      <w:r w:rsidRPr="00E145DB">
        <w:rPr>
          <w:sz w:val="20"/>
          <w:szCs w:val="20"/>
        </w:rPr>
        <w:t xml:space="preserve"> it with skim-milk, and sold it in bricks in the cities! Up to a year or two ago it had been the custom to kill horses in the yards—ostensibly for fertilizer; but after long agitation the newspapers had been able to make the public realize that the horses were being canned. Now it was against the law to kill horses in </w:t>
      </w:r>
      <w:proofErr w:type="spellStart"/>
      <w:r w:rsidRPr="00E145DB">
        <w:rPr>
          <w:sz w:val="20"/>
          <w:szCs w:val="20"/>
        </w:rPr>
        <w:t>Packingtown</w:t>
      </w:r>
      <w:proofErr w:type="spellEnd"/>
      <w:r w:rsidRPr="00E145DB">
        <w:rPr>
          <w:sz w:val="20"/>
          <w:szCs w:val="20"/>
        </w:rPr>
        <w:t>, and the law was really complied with—for the present, at any rate. Any day, however, one might see sharp-horned and shaggy-haired creatures running with the sheep—and yet what a job you would have to get the public to believe that a good part of what it buys for lamb and mutton is really goat’s flesh!</w:t>
      </w:r>
    </w:p>
    <w:p w:rsidR="00E145DB" w:rsidRPr="00E145DB" w:rsidRDefault="00E145DB" w:rsidP="00E145DB">
      <w:pPr>
        <w:pStyle w:val="NoSpacing"/>
        <w:rPr>
          <w:sz w:val="20"/>
          <w:szCs w:val="20"/>
        </w:rPr>
      </w:pPr>
    </w:p>
    <w:p w:rsidR="00E145DB" w:rsidRPr="00E145DB" w:rsidRDefault="00E145DB" w:rsidP="00E145DB">
      <w:pPr>
        <w:pStyle w:val="NoSpacing"/>
        <w:rPr>
          <w:sz w:val="20"/>
          <w:szCs w:val="20"/>
        </w:rPr>
      </w:pPr>
      <w:r w:rsidRPr="00E145DB">
        <w:rPr>
          <w:sz w:val="20"/>
          <w:szCs w:val="20"/>
        </w:rPr>
        <w:lastRenderedPageBreak/>
        <w:t xml:space="preserve">There was another interesting set of statistics that a person might have gathered in </w:t>
      </w:r>
      <w:proofErr w:type="spellStart"/>
      <w:r w:rsidRPr="00E145DB">
        <w:rPr>
          <w:sz w:val="20"/>
          <w:szCs w:val="20"/>
        </w:rPr>
        <w:t>Packingtown</w:t>
      </w:r>
      <w:proofErr w:type="spellEnd"/>
      <w:r w:rsidRPr="00E145DB">
        <w:rPr>
          <w:sz w:val="20"/>
          <w:szCs w:val="20"/>
        </w:rPr>
        <w:t xml:space="preserve">—those of the various afflictions of the workers. When </w:t>
      </w:r>
      <w:proofErr w:type="spellStart"/>
      <w:r w:rsidRPr="00E145DB">
        <w:rPr>
          <w:sz w:val="20"/>
          <w:szCs w:val="20"/>
        </w:rPr>
        <w:t>Jurgis</w:t>
      </w:r>
      <w:proofErr w:type="spellEnd"/>
      <w:r w:rsidRPr="00E145DB">
        <w:rPr>
          <w:sz w:val="20"/>
          <w:szCs w:val="20"/>
        </w:rPr>
        <w:t xml:space="preserve"> had first inspected the packing-plants with </w:t>
      </w:r>
      <w:proofErr w:type="spellStart"/>
      <w:r w:rsidRPr="00E145DB">
        <w:rPr>
          <w:sz w:val="20"/>
          <w:szCs w:val="20"/>
        </w:rPr>
        <w:t>Szedvilas</w:t>
      </w:r>
      <w:proofErr w:type="spellEnd"/>
      <w:r w:rsidRPr="00E145DB">
        <w:rPr>
          <w:sz w:val="20"/>
          <w:szCs w:val="20"/>
        </w:rPr>
        <w:t xml:space="preserve">, he had </w:t>
      </w:r>
      <w:proofErr w:type="spellStart"/>
      <w:r w:rsidRPr="00E145DB">
        <w:rPr>
          <w:sz w:val="20"/>
          <w:szCs w:val="20"/>
        </w:rPr>
        <w:t>marvelled</w:t>
      </w:r>
      <w:proofErr w:type="spellEnd"/>
      <w:r w:rsidRPr="00E145DB">
        <w:rPr>
          <w:sz w:val="20"/>
          <w:szCs w:val="20"/>
        </w:rPr>
        <w:t xml:space="preserve"> while he listened to the tale of all the things that were made out of the carcasses of animals, and of all the lesser industries that were maintained there; now he found that each one of these lesser industries was a separate little inferno, in its way as horrible as the killing-beds, the source and fountain of them all. The workers in each of them had their own peculiar diseases. And the wandering visitor might be </w:t>
      </w:r>
      <w:proofErr w:type="spellStart"/>
      <w:r w:rsidRPr="00E145DB">
        <w:rPr>
          <w:sz w:val="20"/>
          <w:szCs w:val="20"/>
        </w:rPr>
        <w:t>sceptical</w:t>
      </w:r>
      <w:proofErr w:type="spellEnd"/>
      <w:r w:rsidRPr="00E145DB">
        <w:rPr>
          <w:sz w:val="20"/>
          <w:szCs w:val="20"/>
        </w:rPr>
        <w:t xml:space="preserve"> about all the swindles, but he could not be </w:t>
      </w:r>
      <w:proofErr w:type="spellStart"/>
      <w:r w:rsidRPr="00E145DB">
        <w:rPr>
          <w:sz w:val="20"/>
          <w:szCs w:val="20"/>
        </w:rPr>
        <w:t>sceptical</w:t>
      </w:r>
      <w:proofErr w:type="spellEnd"/>
      <w:r w:rsidRPr="00E145DB">
        <w:rPr>
          <w:sz w:val="20"/>
          <w:szCs w:val="20"/>
        </w:rPr>
        <w:t xml:space="preserve"> about these, for the worker bore the evidence of them about on his own person—generally he had only to hold out his hand.</w:t>
      </w:r>
    </w:p>
    <w:p w:rsidR="00E145DB" w:rsidRPr="00E145DB" w:rsidRDefault="00E145DB" w:rsidP="00E145DB">
      <w:pPr>
        <w:pStyle w:val="NoSpacing"/>
        <w:rPr>
          <w:sz w:val="20"/>
          <w:szCs w:val="20"/>
        </w:rPr>
      </w:pPr>
    </w:p>
    <w:p w:rsidR="00E145DB" w:rsidRPr="00E145DB" w:rsidRDefault="00E145DB" w:rsidP="00E145DB">
      <w:pPr>
        <w:pStyle w:val="NoSpacing"/>
        <w:rPr>
          <w:sz w:val="20"/>
          <w:szCs w:val="20"/>
        </w:rPr>
      </w:pPr>
      <w:r w:rsidRPr="00E145DB">
        <w:rPr>
          <w:sz w:val="20"/>
          <w:szCs w:val="20"/>
        </w:rPr>
        <w:t xml:space="preserve">There were the men in the pickle-rooms, for instance, where old </w:t>
      </w:r>
      <w:proofErr w:type="spellStart"/>
      <w:r w:rsidRPr="00E145DB">
        <w:rPr>
          <w:sz w:val="20"/>
          <w:szCs w:val="20"/>
        </w:rPr>
        <w:t>Antanas</w:t>
      </w:r>
      <w:proofErr w:type="spellEnd"/>
      <w:r w:rsidRPr="00E145DB">
        <w:rPr>
          <w:sz w:val="20"/>
          <w:szCs w:val="20"/>
        </w:rPr>
        <w:t xml:space="preserve"> had gotten his death; scarce a one of these that had not some spot of horror on his person. Let a man so much as scrape his finger pushing a truck in the pickle-rooms, and he might have a sore that would put him out of the world; all the joints in his fingers might be eaten by the acid, one by one. Of the butchers and </w:t>
      </w:r>
      <w:proofErr w:type="spellStart"/>
      <w:r w:rsidRPr="00E145DB">
        <w:rPr>
          <w:sz w:val="20"/>
          <w:szCs w:val="20"/>
        </w:rPr>
        <w:t>floorsmen</w:t>
      </w:r>
      <w:proofErr w:type="spellEnd"/>
      <w:r w:rsidRPr="00E145DB">
        <w:rPr>
          <w:sz w:val="20"/>
          <w:szCs w:val="20"/>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E145DB">
        <w:rPr>
          <w:sz w:val="20"/>
          <w:szCs w:val="20"/>
        </w:rPr>
        <w:t>criss-crossed</w:t>
      </w:r>
      <w:proofErr w:type="spellEnd"/>
      <w:r w:rsidRPr="00E145DB">
        <w:rPr>
          <w:sz w:val="20"/>
          <w:szCs w:val="20"/>
        </w:rPr>
        <w:t xml:space="preserve"> with cuts, until you could no longer pretend to count them or to trace them. They would have no nails,—they had worn them off pulling hides; their knuckles were swollen so that their fingers spread out like a fan. There were men who worked in the cooking-rooms, in the midst of steam and sickening odors, by artificial light; in these rooms the germs of tuberculosis might live for two years, but the supply was renewed every hour. There were the beef-</w:t>
      </w:r>
      <w:proofErr w:type="spellStart"/>
      <w:r w:rsidRPr="00E145DB">
        <w:rPr>
          <w:sz w:val="20"/>
          <w:szCs w:val="20"/>
        </w:rPr>
        <w:t>luggers</w:t>
      </w:r>
      <w:proofErr w:type="spellEnd"/>
      <w:r w:rsidRPr="00E145DB">
        <w:rPr>
          <w:sz w:val="20"/>
          <w:szCs w:val="20"/>
        </w:rPr>
        <w:t xml:space="preserve">, who carried two-hundred-pound quarters into the refrigerator-cars; a fearful kind of work, that began at four o’clock in the morning, and that wore out the most powerful men in a few years. There were those who worked in the chilling-rooms, and whose special disease was rheumatism; the time-limit that a man could work in the chilling-rooms was said to be five years. There were the </w:t>
      </w:r>
      <w:proofErr w:type="spellStart"/>
      <w:r w:rsidRPr="00E145DB">
        <w:rPr>
          <w:sz w:val="20"/>
          <w:szCs w:val="20"/>
        </w:rPr>
        <w:t>woolpluckers</w:t>
      </w:r>
      <w:proofErr w:type="spellEnd"/>
      <w:r w:rsidRPr="00E145DB">
        <w:rPr>
          <w:sz w:val="20"/>
          <w:szCs w:val="20"/>
        </w:rPr>
        <w:t xml:space="preserve">, whose hands went to pieces even sooner than the hands of the pickle-men; for the pelts of the sheep had to be painted with acid to loosen the wool, and then the </w:t>
      </w:r>
      <w:proofErr w:type="spellStart"/>
      <w:r w:rsidRPr="00E145DB">
        <w:rPr>
          <w:sz w:val="20"/>
          <w:szCs w:val="20"/>
        </w:rPr>
        <w:t>pluckers</w:t>
      </w:r>
      <w:proofErr w:type="spellEnd"/>
      <w:r w:rsidRPr="00E145DB">
        <w:rPr>
          <w:sz w:val="20"/>
          <w:szCs w:val="20"/>
        </w:rPr>
        <w:t xml:space="preserve"> had to pull out this wool with their bare hands, till the acid had eaten their fingers off. There were those who made the tins for the canned-meat; and their hands, too, were a maze of cuts, and each cut represented a chance for blood-poisoning. Some worked at the stamping-machines, and it was very seldom that one could work long there at the pace that was set, and not give out and forget </w:t>
      </w:r>
      <w:proofErr w:type="gramStart"/>
      <w:r w:rsidRPr="00E145DB">
        <w:rPr>
          <w:sz w:val="20"/>
          <w:szCs w:val="20"/>
        </w:rPr>
        <w:t>himself</w:t>
      </w:r>
      <w:proofErr w:type="gramEnd"/>
      <w:r w:rsidRPr="00E145DB">
        <w:rPr>
          <w:sz w:val="20"/>
          <w:szCs w:val="20"/>
        </w:rPr>
        <w:t>,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fertilizer-men, and those who served in the cooking-rooms. These people could not be shown to the visitor,—for the odor of a fertilizer-man would scare any ordinary visitor at a hundred yards, and as for the other men, who worked in tank-rooms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 Durham’s Pure Leaf Lard!</w:t>
      </w:r>
    </w:p>
    <w:p w:rsidR="00BC1780" w:rsidRDefault="00BC1780" w:rsidP="00E145DB">
      <w:pPr>
        <w:pStyle w:val="NoSpacing"/>
      </w:pPr>
    </w:p>
    <w:sectPr w:rsidR="00BC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DB"/>
    <w:rsid w:val="00BC1780"/>
    <w:rsid w:val="00E1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2</cp:revision>
  <dcterms:created xsi:type="dcterms:W3CDTF">2013-03-07T19:53:00Z</dcterms:created>
  <dcterms:modified xsi:type="dcterms:W3CDTF">2013-03-07T19:53:00Z</dcterms:modified>
</cp:coreProperties>
</file>