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8" w:rsidRDefault="00E34DD8" w:rsidP="007D58D1">
      <w:pPr>
        <w:jc w:val="center"/>
      </w:pPr>
      <w:r>
        <w:t>PROGRESSIVE ERA ACCOMPLISHMENTS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4410"/>
        <w:gridCol w:w="3060"/>
      </w:tblGrid>
      <w:tr w:rsidR="00E34DD8" w:rsidTr="00E34DD8">
        <w:tc>
          <w:tcPr>
            <w:tcW w:w="1638" w:type="dxa"/>
          </w:tcPr>
          <w:p w:rsidR="00E34DD8" w:rsidRDefault="00E34DD8">
            <w:r>
              <w:t>REFORM AREA</w:t>
            </w:r>
          </w:p>
        </w:tc>
        <w:tc>
          <w:tcPr>
            <w:tcW w:w="4410" w:type="dxa"/>
          </w:tcPr>
          <w:p w:rsidR="00E34DD8" w:rsidRDefault="00E34DD8">
            <w:r>
              <w:t>ACCOMPLISHMENTS</w:t>
            </w:r>
          </w:p>
        </w:tc>
        <w:tc>
          <w:tcPr>
            <w:tcW w:w="3060" w:type="dxa"/>
          </w:tcPr>
          <w:p w:rsidR="00E34DD8" w:rsidRDefault="00E34DD8">
            <w:r>
              <w:t>KEY PEOPLE</w:t>
            </w:r>
          </w:p>
        </w:tc>
      </w:tr>
      <w:tr w:rsidR="00E34DD8" w:rsidTr="00E34DD8">
        <w:tc>
          <w:tcPr>
            <w:tcW w:w="1638" w:type="dxa"/>
          </w:tcPr>
          <w:p w:rsidR="00E34DD8" w:rsidRDefault="00E34DD8"/>
          <w:p w:rsidR="00E34DD8" w:rsidRDefault="00E34DD8"/>
          <w:p w:rsidR="00E34DD8" w:rsidRDefault="00E34DD8">
            <w:r>
              <w:t>EXTENSION OF DEMOCRACY</w:t>
            </w:r>
          </w:p>
          <w:p w:rsidR="00E34DD8" w:rsidRDefault="00E34DD8"/>
          <w:p w:rsidR="00E34DD8" w:rsidRDefault="00E34DD8"/>
          <w:p w:rsidR="00E34DD8" w:rsidRDefault="00E34DD8"/>
          <w:p w:rsidR="00E34DD8" w:rsidRDefault="00E34DD8"/>
        </w:tc>
        <w:tc>
          <w:tcPr>
            <w:tcW w:w="4410" w:type="dxa"/>
          </w:tcPr>
          <w:p w:rsidR="00E34DD8" w:rsidRDefault="00E34DD8"/>
        </w:tc>
        <w:tc>
          <w:tcPr>
            <w:tcW w:w="3060" w:type="dxa"/>
          </w:tcPr>
          <w:p w:rsidR="00E34DD8" w:rsidRDefault="00E34DD8"/>
        </w:tc>
        <w:bookmarkStart w:id="0" w:name="_GoBack"/>
        <w:bookmarkEnd w:id="0"/>
      </w:tr>
      <w:tr w:rsidR="00E34DD8" w:rsidTr="00E34DD8">
        <w:tc>
          <w:tcPr>
            <w:tcW w:w="1638" w:type="dxa"/>
          </w:tcPr>
          <w:p w:rsidR="00E34DD8" w:rsidRDefault="00E34DD8"/>
          <w:p w:rsidR="00E34DD8" w:rsidRDefault="00E34DD8"/>
          <w:p w:rsidR="00E34DD8" w:rsidRDefault="00E34DD8">
            <w:r>
              <w:t>REGULATION OF ECONOMY</w:t>
            </w:r>
          </w:p>
          <w:p w:rsidR="00E34DD8" w:rsidRDefault="00E34DD8"/>
          <w:p w:rsidR="00E34DD8" w:rsidRDefault="00E34DD8"/>
          <w:p w:rsidR="00E34DD8" w:rsidRDefault="00E34DD8"/>
        </w:tc>
        <w:tc>
          <w:tcPr>
            <w:tcW w:w="4410" w:type="dxa"/>
          </w:tcPr>
          <w:p w:rsidR="00E34DD8" w:rsidRDefault="00E34DD8"/>
        </w:tc>
        <w:tc>
          <w:tcPr>
            <w:tcW w:w="3060" w:type="dxa"/>
          </w:tcPr>
          <w:p w:rsidR="00E34DD8" w:rsidRDefault="00E34DD8"/>
        </w:tc>
      </w:tr>
      <w:tr w:rsidR="00E34DD8" w:rsidTr="00E34DD8">
        <w:tc>
          <w:tcPr>
            <w:tcW w:w="1638" w:type="dxa"/>
          </w:tcPr>
          <w:p w:rsidR="00E34DD8" w:rsidRDefault="00E34DD8"/>
          <w:p w:rsidR="00E34DD8" w:rsidRDefault="00E34DD8"/>
          <w:p w:rsidR="00E34DD8" w:rsidRDefault="00E34DD8"/>
          <w:p w:rsidR="00E34DD8" w:rsidRDefault="00E34DD8">
            <w:r>
              <w:t>REGULATION OF TRANSPORTATION</w:t>
            </w:r>
          </w:p>
          <w:p w:rsidR="00E34DD8" w:rsidRDefault="00E34DD8"/>
          <w:p w:rsidR="00E34DD8" w:rsidRDefault="00E34DD8"/>
          <w:p w:rsidR="00E34DD8" w:rsidRDefault="00E34DD8"/>
        </w:tc>
        <w:tc>
          <w:tcPr>
            <w:tcW w:w="4410" w:type="dxa"/>
          </w:tcPr>
          <w:p w:rsidR="00E34DD8" w:rsidRDefault="00E34DD8"/>
        </w:tc>
        <w:tc>
          <w:tcPr>
            <w:tcW w:w="3060" w:type="dxa"/>
          </w:tcPr>
          <w:p w:rsidR="00E34DD8" w:rsidRDefault="00E34DD8"/>
        </w:tc>
      </w:tr>
      <w:tr w:rsidR="00E34DD8" w:rsidTr="00E34DD8">
        <w:tc>
          <w:tcPr>
            <w:tcW w:w="1638" w:type="dxa"/>
          </w:tcPr>
          <w:p w:rsidR="00E34DD8" w:rsidRDefault="00E34DD8"/>
          <w:p w:rsidR="00E34DD8" w:rsidRDefault="00E34DD8"/>
          <w:p w:rsidR="00E34DD8" w:rsidRDefault="00E34DD8"/>
          <w:p w:rsidR="00E34DD8" w:rsidRDefault="00E34DD8">
            <w:r>
              <w:t>SOCIAL ISSUES</w:t>
            </w:r>
          </w:p>
          <w:p w:rsidR="00E34DD8" w:rsidRDefault="00E34DD8"/>
          <w:p w:rsidR="00E34DD8" w:rsidRDefault="00E34DD8"/>
          <w:p w:rsidR="00E34DD8" w:rsidRDefault="00E34DD8"/>
          <w:p w:rsidR="00E34DD8" w:rsidRDefault="00E34DD8"/>
        </w:tc>
        <w:tc>
          <w:tcPr>
            <w:tcW w:w="4410" w:type="dxa"/>
          </w:tcPr>
          <w:p w:rsidR="00E34DD8" w:rsidRDefault="00E34DD8"/>
        </w:tc>
        <w:tc>
          <w:tcPr>
            <w:tcW w:w="3060" w:type="dxa"/>
          </w:tcPr>
          <w:p w:rsidR="00E34DD8" w:rsidRDefault="00E34DD8"/>
        </w:tc>
      </w:tr>
      <w:tr w:rsidR="00E34DD8" w:rsidTr="00E34DD8">
        <w:tc>
          <w:tcPr>
            <w:tcW w:w="1638" w:type="dxa"/>
          </w:tcPr>
          <w:p w:rsidR="00E34DD8" w:rsidRDefault="00E34DD8"/>
          <w:p w:rsidR="00E34DD8" w:rsidRDefault="00E34DD8"/>
          <w:p w:rsidR="00E34DD8" w:rsidRDefault="00E34DD8"/>
          <w:p w:rsidR="00E34DD8" w:rsidRDefault="00E34DD8">
            <w:r>
              <w:t>CONSERVATION</w:t>
            </w:r>
          </w:p>
          <w:p w:rsidR="00E34DD8" w:rsidRDefault="00E34DD8"/>
          <w:p w:rsidR="00E34DD8" w:rsidRDefault="00E34DD8"/>
          <w:p w:rsidR="00E34DD8" w:rsidRDefault="00E34DD8"/>
          <w:p w:rsidR="00E34DD8" w:rsidRDefault="00E34DD8"/>
        </w:tc>
        <w:tc>
          <w:tcPr>
            <w:tcW w:w="4410" w:type="dxa"/>
          </w:tcPr>
          <w:p w:rsidR="00E34DD8" w:rsidRDefault="00E34DD8"/>
        </w:tc>
        <w:tc>
          <w:tcPr>
            <w:tcW w:w="3060" w:type="dxa"/>
          </w:tcPr>
          <w:p w:rsidR="00E34DD8" w:rsidRDefault="00E34DD8"/>
        </w:tc>
      </w:tr>
    </w:tbl>
    <w:p w:rsidR="000D6CE5" w:rsidRDefault="000D6CE5"/>
    <w:sectPr w:rsidR="000D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8"/>
    <w:rsid w:val="000D6CE5"/>
    <w:rsid w:val="007D58D1"/>
    <w:rsid w:val="00E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2</cp:revision>
  <cp:lastPrinted>2013-03-15T11:19:00Z</cp:lastPrinted>
  <dcterms:created xsi:type="dcterms:W3CDTF">2013-03-15T11:15:00Z</dcterms:created>
  <dcterms:modified xsi:type="dcterms:W3CDTF">2013-03-15T11:20:00Z</dcterms:modified>
</cp:coreProperties>
</file>