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88" w:rsidRDefault="00363367" w:rsidP="00363367">
      <w:pPr>
        <w:pStyle w:val="NoSpacing"/>
      </w:pPr>
      <w:r>
        <w:t>WORLD HISTORY</w:t>
      </w:r>
    </w:p>
    <w:p w:rsidR="00363367" w:rsidRDefault="00363367" w:rsidP="00363367">
      <w:pPr>
        <w:pStyle w:val="NoSpacing"/>
      </w:pPr>
      <w:r>
        <w:t>CHAPTER 5 SECTION 5</w:t>
      </w:r>
    </w:p>
    <w:p w:rsidR="001317B8" w:rsidRPr="001317B8" w:rsidRDefault="00363367" w:rsidP="00363367">
      <w:pPr>
        <w:pStyle w:val="NoSpacing"/>
        <w:rPr>
          <w:b/>
        </w:rPr>
      </w:pPr>
      <w:r w:rsidRPr="001317B8">
        <w:rPr>
          <w:b/>
        </w:rPr>
        <w:t>Directions: Read pages 180 – 183 in order to answer the following questions in complete sentences.</w:t>
      </w:r>
      <w:r w:rsidR="001317B8" w:rsidRPr="001317B8">
        <w:rPr>
          <w:b/>
        </w:rPr>
        <w:t xml:space="preserve"> (Worth 15 points)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Why didn’t Queen Elizabeth have an heir to the throne of England?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Why were the Puritan members of Parliament upset with James I?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Why did Charles I constantly need money from Parliament?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What did the Petition of Right require the King to follow?</w:t>
      </w:r>
    </w:p>
    <w:p w:rsidR="00363367" w:rsidRDefault="00363367" w:rsidP="00363367">
      <w:pPr>
        <w:pStyle w:val="NoSpacing"/>
        <w:ind w:left="720"/>
      </w:pPr>
      <w:proofErr w:type="gramStart"/>
      <w:r>
        <w:t>a</w:t>
      </w:r>
      <w:proofErr w:type="gramEnd"/>
      <w:r>
        <w:t>.</w:t>
      </w:r>
    </w:p>
    <w:p w:rsidR="001317B8" w:rsidRDefault="001317B8" w:rsidP="00363367">
      <w:pPr>
        <w:pStyle w:val="NoSpacing"/>
        <w:ind w:left="720"/>
      </w:pPr>
    </w:p>
    <w:p w:rsidR="00363367" w:rsidRDefault="00363367" w:rsidP="00363367">
      <w:pPr>
        <w:pStyle w:val="NoSpacing"/>
        <w:ind w:left="720"/>
      </w:pPr>
      <w:proofErr w:type="gramStart"/>
      <w:r>
        <w:t>b</w:t>
      </w:r>
      <w:proofErr w:type="gramEnd"/>
      <w:r>
        <w:t>.</w:t>
      </w:r>
    </w:p>
    <w:p w:rsidR="001317B8" w:rsidRDefault="001317B8" w:rsidP="00363367">
      <w:pPr>
        <w:pStyle w:val="NoSpacing"/>
        <w:ind w:left="720"/>
      </w:pPr>
    </w:p>
    <w:p w:rsidR="00363367" w:rsidRDefault="00363367" w:rsidP="00363367">
      <w:pPr>
        <w:pStyle w:val="NoSpacing"/>
        <w:ind w:left="720"/>
      </w:pPr>
      <w:proofErr w:type="gramStart"/>
      <w:r>
        <w:t>c</w:t>
      </w:r>
      <w:proofErr w:type="gramEnd"/>
      <w:r>
        <w:t>.</w:t>
      </w:r>
    </w:p>
    <w:p w:rsidR="001317B8" w:rsidRDefault="001317B8" w:rsidP="00363367">
      <w:pPr>
        <w:pStyle w:val="NoSpacing"/>
        <w:ind w:left="720"/>
      </w:pPr>
    </w:p>
    <w:p w:rsidR="00363367" w:rsidRDefault="00363367" w:rsidP="00363367">
      <w:pPr>
        <w:pStyle w:val="NoSpacing"/>
        <w:ind w:left="720"/>
      </w:pPr>
      <w:proofErr w:type="gramStart"/>
      <w:r>
        <w:t>d</w:t>
      </w:r>
      <w:proofErr w:type="gramEnd"/>
      <w:r>
        <w:t>.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Why was the Petition of Right important? How did King Charles I feel about it?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How long did the English Civil War last? What were supporters of the king called?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What happens to King Charles I? Why was it revolutionary?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  <w:numPr>
          <w:ilvl w:val="0"/>
          <w:numId w:val="1"/>
        </w:numPr>
      </w:pPr>
      <w:r>
        <w:t>What did Oliver Cromwell first write when he came to power? What eventually happened to the document?</w:t>
      </w:r>
    </w:p>
    <w:p w:rsidR="00363367" w:rsidRDefault="00363367" w:rsidP="00363367">
      <w:pPr>
        <w:pStyle w:val="NoSpacing"/>
      </w:pPr>
    </w:p>
    <w:p w:rsidR="00363367" w:rsidRDefault="00363367" w:rsidP="00363367">
      <w:pPr>
        <w:pStyle w:val="NoSpacing"/>
      </w:pPr>
    </w:p>
    <w:p w:rsidR="00363367" w:rsidRDefault="001317B8" w:rsidP="00363367">
      <w:pPr>
        <w:pStyle w:val="NoSpacing"/>
        <w:numPr>
          <w:ilvl w:val="0"/>
          <w:numId w:val="1"/>
        </w:numPr>
      </w:pPr>
      <w:r>
        <w:t>When did the government Cromwell establish collapse?  Who was put in charge afterward?</w:t>
      </w:r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  <w:numPr>
          <w:ilvl w:val="0"/>
          <w:numId w:val="1"/>
        </w:numPr>
      </w:pPr>
      <w:r>
        <w:t>What is habeas corpus?</w:t>
      </w:r>
      <w:bookmarkStart w:id="0" w:name="_GoBack"/>
      <w:bookmarkEnd w:id="0"/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  <w:numPr>
          <w:ilvl w:val="0"/>
          <w:numId w:val="1"/>
        </w:numPr>
      </w:pPr>
      <w:r>
        <w:t>What type of monarchy was established in England?</w:t>
      </w:r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  <w:numPr>
          <w:ilvl w:val="0"/>
          <w:numId w:val="1"/>
        </w:numPr>
      </w:pPr>
      <w:r>
        <w:t>What were two items included in the English Bill of Rights?</w:t>
      </w:r>
    </w:p>
    <w:p w:rsidR="001317B8" w:rsidRDefault="001317B8" w:rsidP="001317B8">
      <w:pPr>
        <w:pStyle w:val="NoSpacing"/>
      </w:pPr>
    </w:p>
    <w:p w:rsidR="001317B8" w:rsidRDefault="001317B8" w:rsidP="001317B8">
      <w:pPr>
        <w:pStyle w:val="NoSpacing"/>
      </w:pPr>
    </w:p>
    <w:sectPr w:rsidR="0013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5A46"/>
    <w:multiLevelType w:val="hybridMultilevel"/>
    <w:tmpl w:val="3384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7"/>
    <w:rsid w:val="001317B8"/>
    <w:rsid w:val="00363367"/>
    <w:rsid w:val="009C56A5"/>
    <w:rsid w:val="00B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4A59-3483-482D-A3DA-D6B5572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Company>WCBOE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2017-09-25T11:53:00Z</dcterms:created>
  <dcterms:modified xsi:type="dcterms:W3CDTF">2017-09-25T12:07:00Z</dcterms:modified>
</cp:coreProperties>
</file>