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9" w:rsidRDefault="00666F49" w:rsidP="00666F49">
      <w:pPr>
        <w:pStyle w:val="NoSpacing"/>
      </w:pPr>
      <w:r>
        <w:t>US HISTORY</w:t>
      </w:r>
    </w:p>
    <w:p w:rsidR="00666F49" w:rsidRDefault="00666F49" w:rsidP="00666F49">
      <w:pPr>
        <w:pStyle w:val="NoSpacing"/>
      </w:pPr>
      <w:r>
        <w:t>CHAPTER 6 SECTION 3</w:t>
      </w:r>
    </w:p>
    <w:p w:rsidR="00666F49" w:rsidRDefault="00666F49" w:rsidP="00666F49">
      <w:pPr>
        <w:pStyle w:val="NoSpacing"/>
      </w:pPr>
      <w:r>
        <w:t>Directions: Use pages 241 – 249 in order to complete the following.  (Worth 15 Points)</w:t>
      </w:r>
    </w:p>
    <w:p w:rsidR="00666F49" w:rsidRPr="00C6315F" w:rsidRDefault="00666F49" w:rsidP="00666F49">
      <w:pPr>
        <w:pStyle w:val="NoSpacing"/>
        <w:rPr>
          <w:b/>
          <w:u w:val="single"/>
        </w:rPr>
      </w:pPr>
      <w:r w:rsidRPr="00C6315F">
        <w:rPr>
          <w:b/>
          <w:u w:val="single"/>
        </w:rPr>
        <w:t>Carnegie’s Innovations:</w:t>
      </w:r>
    </w:p>
    <w:p w:rsidR="00666F49" w:rsidRDefault="00666F49" w:rsidP="00666F49">
      <w:pPr>
        <w:pStyle w:val="NoSpacing"/>
      </w:pPr>
      <w:r>
        <w:t>1. What were Carnegie’s two management styles that became widespread?</w:t>
      </w:r>
    </w:p>
    <w:p w:rsidR="00666F49" w:rsidRDefault="00666F49" w:rsidP="00666F49">
      <w:pPr>
        <w:pStyle w:val="NoSpacing"/>
      </w:pPr>
      <w:r>
        <w:t>-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>-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>2. How did Carnegie try to control as much of the steel industry as possible?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>3. When did Carnegie sell his company?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>4. Where did Social Darwinism come from?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>5. How many millionaires were created after the Civil War?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</w:p>
    <w:p w:rsidR="00666F49" w:rsidRPr="00C6315F" w:rsidRDefault="00666F49" w:rsidP="00666F49">
      <w:pPr>
        <w:pStyle w:val="NoSpacing"/>
        <w:rPr>
          <w:b/>
          <w:u w:val="single"/>
        </w:rPr>
      </w:pPr>
      <w:r w:rsidRPr="00C6315F">
        <w:rPr>
          <w:b/>
          <w:u w:val="single"/>
        </w:rPr>
        <w:t>Fewer Control More:</w:t>
      </w:r>
    </w:p>
    <w:p w:rsidR="00666F49" w:rsidRDefault="00666F49" w:rsidP="00666F49">
      <w:pPr>
        <w:pStyle w:val="NoSpacing"/>
      </w:pPr>
      <w:r>
        <w:t>6. What is a monopoly?</w:t>
      </w: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</w:p>
    <w:p w:rsidR="00666F49" w:rsidRDefault="00666F49" w:rsidP="00666F49">
      <w:pPr>
        <w:pStyle w:val="NoSpacing"/>
      </w:pPr>
      <w:r>
        <w:t xml:space="preserve">7. </w:t>
      </w:r>
      <w:r w:rsidR="00C6315F">
        <w:t>What was the world’s largest business in 1901?</w:t>
      </w:r>
    </w:p>
    <w:p w:rsidR="00C6315F" w:rsidRDefault="00C6315F" w:rsidP="00666F49">
      <w:pPr>
        <w:pStyle w:val="NoSpacing"/>
      </w:pPr>
      <w:bookmarkStart w:id="0" w:name="_GoBack"/>
      <w:bookmarkEnd w:id="0"/>
    </w:p>
    <w:p w:rsidR="00C6315F" w:rsidRDefault="00C6315F" w:rsidP="00C6315F">
      <w:pPr>
        <w:pStyle w:val="NoSpacing"/>
      </w:pPr>
      <w:r>
        <w:t>8. How much of the refining business did Standard Oil Company control?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  <w:r>
        <w:t>9. How did Rockefeller earn huge profits?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  <w:r>
        <w:t>10. How much of his money did Rockefeller give away?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  <w:r>
        <w:t>11. What percentage of Carnegie’s wealth did he donate?</w:t>
      </w:r>
    </w:p>
    <w:p w:rsidR="00C6315F" w:rsidRDefault="00C6315F" w:rsidP="00C6315F">
      <w:pPr>
        <w:pStyle w:val="NoSpacing"/>
      </w:pPr>
    </w:p>
    <w:p w:rsidR="00C6315F" w:rsidRPr="00C6315F" w:rsidRDefault="00C6315F" w:rsidP="00C6315F">
      <w:pPr>
        <w:pStyle w:val="NoSpacing"/>
        <w:rPr>
          <w:b/>
          <w:u w:val="single"/>
        </w:rPr>
      </w:pPr>
      <w:r w:rsidRPr="00C6315F">
        <w:rPr>
          <w:b/>
          <w:u w:val="single"/>
        </w:rPr>
        <w:t>Labor Unions Emerge:</w:t>
      </w:r>
    </w:p>
    <w:p w:rsidR="00C6315F" w:rsidRDefault="00C6315F" w:rsidP="00C6315F">
      <w:pPr>
        <w:pStyle w:val="NoSpacing"/>
      </w:pPr>
      <w:r>
        <w:t>12. What were most employees not entitled to?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  <w:r>
        <w:t>13. How many workers were killed each week in 1882?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  <w:r>
        <w:t>14. How much did a child earn for a 14 hour day?</w:t>
      </w:r>
    </w:p>
    <w:p w:rsidR="00C6315F" w:rsidRDefault="00C6315F" w:rsidP="00C6315F">
      <w:pPr>
        <w:pStyle w:val="NoSpacing"/>
      </w:pPr>
    </w:p>
    <w:p w:rsidR="00C6315F" w:rsidRDefault="00C6315F" w:rsidP="00C6315F">
      <w:pPr>
        <w:pStyle w:val="NoSpacing"/>
      </w:pPr>
    </w:p>
    <w:p w:rsidR="00C6315F" w:rsidRPr="00C6315F" w:rsidRDefault="00C6315F" w:rsidP="00C6315F">
      <w:pPr>
        <w:pStyle w:val="NoSpacing"/>
      </w:pPr>
      <w:r>
        <w:t>15. Compare the salaries of a Carnegie, a female worker, and a male worker in 1899 and 1900.</w:t>
      </w:r>
    </w:p>
    <w:sectPr w:rsidR="00C6315F" w:rsidRPr="00C6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9"/>
    <w:rsid w:val="000173B9"/>
    <w:rsid w:val="00666F49"/>
    <w:rsid w:val="00C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2011-09-28T15:16:00Z</dcterms:created>
  <dcterms:modified xsi:type="dcterms:W3CDTF">2011-09-28T15:34:00Z</dcterms:modified>
</cp:coreProperties>
</file>