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7C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US HISTORY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CHAPTER 35 READING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b/>
          <w:sz w:val="18"/>
          <w:szCs w:val="18"/>
          <w:u w:val="single"/>
        </w:rPr>
      </w:pPr>
      <w:r w:rsidRPr="001552C1">
        <w:rPr>
          <w:b/>
          <w:sz w:val="18"/>
          <w:szCs w:val="18"/>
          <w:u w:val="single"/>
        </w:rPr>
        <w:t>Chapter Text: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1. Why did FDR want to repair relations with Latin American countries? What name was given to this policy? (p. 808)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2. What areas of Europe fell under Nazi control? Why did Britain and France allow this? (p. 813)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How did the United States help Britain in 1940? (p. 818-819)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3. Why did FDR run for a 3rd Term in 1940? What were the results of the campaign?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What did the Lend-Lease Act accomplish? What was the significance of the act? How did Hitler respond? (p. 820 – 821)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4. What led to the Atlantic Charter? What did the document call for? (p. 822-823)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 xml:space="preserve">5. Why did Japan attack the United States naval base at Pearl Harbor? How did the US respond to the attacks? </w:t>
      </w:r>
      <w:r w:rsidR="001552C1">
        <w:rPr>
          <w:sz w:val="18"/>
          <w:szCs w:val="18"/>
        </w:rPr>
        <w:t>(</w:t>
      </w:r>
      <w:r w:rsidRPr="001552C1">
        <w:rPr>
          <w:sz w:val="18"/>
          <w:szCs w:val="18"/>
        </w:rPr>
        <w:t>P. 824-825)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b/>
          <w:sz w:val="18"/>
          <w:szCs w:val="18"/>
          <w:u w:val="single"/>
        </w:rPr>
      </w:pPr>
      <w:r w:rsidRPr="001552C1">
        <w:rPr>
          <w:b/>
          <w:sz w:val="18"/>
          <w:szCs w:val="18"/>
          <w:u w:val="single"/>
        </w:rPr>
        <w:t>Political Cartoons: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1. Who is depicted in the political cartoon on page 817? What long standing American policy is being clarified in the cartoon? Why?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Pr="001552C1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2. How do you think the United States can help Britain defend America? What does the poster suggest about Nazi Germany’s ability to attack the United States? (818)</w:t>
      </w:r>
    </w:p>
    <w:p w:rsidR="00770202" w:rsidRPr="001552C1" w:rsidRDefault="00770202" w:rsidP="00770202">
      <w:pPr>
        <w:pStyle w:val="NoSpacing"/>
        <w:rPr>
          <w:sz w:val="18"/>
          <w:szCs w:val="18"/>
        </w:rPr>
      </w:pPr>
    </w:p>
    <w:p w:rsidR="00770202" w:rsidRDefault="00770202" w:rsidP="00770202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3. Who is already in the bed in the cartoon on page 823? Why is Russia dropped in the bed? What do the three have in common?</w:t>
      </w:r>
    </w:p>
    <w:p w:rsidR="001552C1" w:rsidRDefault="001552C1" w:rsidP="00770202">
      <w:pPr>
        <w:pStyle w:val="NoSpacing"/>
        <w:rPr>
          <w:sz w:val="18"/>
          <w:szCs w:val="18"/>
        </w:rPr>
      </w:pPr>
    </w:p>
    <w:p w:rsidR="001552C1" w:rsidRDefault="001552C1" w:rsidP="00770202">
      <w:pPr>
        <w:pStyle w:val="NoSpacing"/>
        <w:rPr>
          <w:sz w:val="18"/>
          <w:szCs w:val="18"/>
        </w:rPr>
      </w:pPr>
    </w:p>
    <w:p w:rsidR="001552C1" w:rsidRDefault="001552C1" w:rsidP="00770202">
      <w:pPr>
        <w:pStyle w:val="NoSpacing"/>
        <w:rPr>
          <w:sz w:val="18"/>
          <w:szCs w:val="18"/>
        </w:rPr>
      </w:pPr>
    </w:p>
    <w:p w:rsidR="001552C1" w:rsidRDefault="001552C1" w:rsidP="00770202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US HISTORY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CHAPTER 35 READING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b/>
          <w:sz w:val="18"/>
          <w:szCs w:val="18"/>
          <w:u w:val="single"/>
        </w:rPr>
      </w:pPr>
      <w:r w:rsidRPr="001552C1">
        <w:rPr>
          <w:b/>
          <w:sz w:val="18"/>
          <w:szCs w:val="18"/>
          <w:u w:val="single"/>
        </w:rPr>
        <w:t>Chapter Text: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1. Why did FDR want to repair relations with Latin American countries? What name was given to this policy? (p. 808)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2. What areas of Europe fell under Nazi control? Why did Britain and France allow this? (p. 813)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How did the United States help Britain in 1940? (p. 818-819)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3. Why did FDR run for a 3rd Term in 1940? What were the results of the campaign?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What did the Lend-Lease Act accomplish? What was the significance of the act? How did Hitler respond? (p. 820 – 821)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4. What led to the Atlantic Charter? What did the document call for? (p. 822-823)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 xml:space="preserve">5. Why did Japan attack the United States naval base at Pearl Harbor? How did the US respond to the attacks? </w:t>
      </w:r>
      <w:r>
        <w:rPr>
          <w:sz w:val="18"/>
          <w:szCs w:val="18"/>
        </w:rPr>
        <w:t>(</w:t>
      </w:r>
      <w:bookmarkStart w:id="0" w:name="_GoBack"/>
      <w:bookmarkEnd w:id="0"/>
      <w:r w:rsidRPr="001552C1">
        <w:rPr>
          <w:sz w:val="18"/>
          <w:szCs w:val="18"/>
        </w:rPr>
        <w:t>P. 824-825)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b/>
          <w:sz w:val="18"/>
          <w:szCs w:val="18"/>
          <w:u w:val="single"/>
        </w:rPr>
      </w:pPr>
      <w:r w:rsidRPr="001552C1">
        <w:rPr>
          <w:b/>
          <w:sz w:val="18"/>
          <w:szCs w:val="18"/>
          <w:u w:val="single"/>
        </w:rPr>
        <w:t>Political Cartoons: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1. Who is depicted in the political cartoon on page 817? What long standing American policy is being clarified in the cartoon? Why?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2. How do you think the United States can help Britain defend America? What does the poster suggest about Nazi Germany’s ability to attack the United States? (818)</w:t>
      </w:r>
    </w:p>
    <w:p w:rsidR="001552C1" w:rsidRPr="001552C1" w:rsidRDefault="001552C1" w:rsidP="001552C1">
      <w:pPr>
        <w:pStyle w:val="NoSpacing"/>
        <w:rPr>
          <w:sz w:val="18"/>
          <w:szCs w:val="18"/>
        </w:rPr>
      </w:pPr>
    </w:p>
    <w:p w:rsidR="001552C1" w:rsidRPr="001552C1" w:rsidRDefault="001552C1" w:rsidP="001552C1">
      <w:pPr>
        <w:pStyle w:val="NoSpacing"/>
        <w:rPr>
          <w:sz w:val="18"/>
          <w:szCs w:val="18"/>
        </w:rPr>
      </w:pPr>
      <w:r w:rsidRPr="001552C1">
        <w:rPr>
          <w:sz w:val="18"/>
          <w:szCs w:val="18"/>
        </w:rPr>
        <w:t>3. Who is already in the bed in the cartoon on page 823? Why is Russia dropped in the bed? What do the three have in common?</w:t>
      </w:r>
    </w:p>
    <w:p w:rsidR="001552C1" w:rsidRPr="001552C1" w:rsidRDefault="001552C1" w:rsidP="00770202">
      <w:pPr>
        <w:pStyle w:val="NoSpacing"/>
        <w:rPr>
          <w:sz w:val="18"/>
          <w:szCs w:val="18"/>
        </w:rPr>
      </w:pPr>
    </w:p>
    <w:sectPr w:rsidR="001552C1" w:rsidRPr="0015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2"/>
    <w:rsid w:val="001552C1"/>
    <w:rsid w:val="001B247C"/>
    <w:rsid w:val="007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7FDA2-04A6-4DE3-B750-5B1E90D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2</cp:revision>
  <dcterms:created xsi:type="dcterms:W3CDTF">2012-04-13T12:04:00Z</dcterms:created>
  <dcterms:modified xsi:type="dcterms:W3CDTF">2015-04-08T12:25:00Z</dcterms:modified>
</cp:coreProperties>
</file>