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39" w:rsidRDefault="00A82B2D" w:rsidP="00A82B2D">
      <w:pPr>
        <w:pStyle w:val="NoSpacing"/>
      </w:pPr>
      <w:r>
        <w:t>US HISTORY</w:t>
      </w:r>
    </w:p>
    <w:p w:rsidR="00A82B2D" w:rsidRDefault="00A82B2D" w:rsidP="00A82B2D">
      <w:pPr>
        <w:pStyle w:val="NoSpacing"/>
      </w:pPr>
      <w:r>
        <w:t>CHAPTER 19 READING</w:t>
      </w:r>
    </w:p>
    <w:p w:rsidR="00A82B2D" w:rsidRDefault="00A82B2D" w:rsidP="00A82B2D">
      <w:pPr>
        <w:pStyle w:val="NoSpacing"/>
      </w:pPr>
      <w:r>
        <w:t xml:space="preserve">Directions: Use pages 409 – 431 in order to complete the following. </w:t>
      </w:r>
    </w:p>
    <w:p w:rsidR="00A82B2D" w:rsidRDefault="00A82B2D" w:rsidP="00A82B2D">
      <w:pPr>
        <w:pStyle w:val="NoSpacing"/>
      </w:pPr>
      <w:r>
        <w:t>Pages 409-415:</w:t>
      </w:r>
    </w:p>
    <w:p w:rsidR="00A82B2D" w:rsidRDefault="00A82B2D" w:rsidP="00A82B2D">
      <w:pPr>
        <w:pStyle w:val="NoSpacing"/>
      </w:pPr>
      <w:r>
        <w:t xml:space="preserve">1. What movement influenced Harriet Beecher Stowe to write </w:t>
      </w:r>
      <w:r w:rsidRPr="00A82B2D">
        <w:rPr>
          <w:i/>
        </w:rPr>
        <w:t>Uncle Tom’s Cabin</w:t>
      </w:r>
      <w:r>
        <w:t>?</w:t>
      </w:r>
    </w:p>
    <w:p w:rsidR="00A82B2D" w:rsidRDefault="00A82B2D" w:rsidP="00A82B2D">
      <w:pPr>
        <w:pStyle w:val="NoSpacing"/>
      </w:pPr>
      <w:r>
        <w:t xml:space="preserve">2. How did </w:t>
      </w:r>
      <w:r w:rsidRPr="00A82B2D">
        <w:rPr>
          <w:i/>
        </w:rPr>
        <w:t>Uncle Tom’s Cabin</w:t>
      </w:r>
      <w:r>
        <w:t xml:space="preserve"> influence the Fugitive Slave Law?</w:t>
      </w:r>
    </w:p>
    <w:p w:rsidR="00A82B2D" w:rsidRDefault="00A82B2D" w:rsidP="00A82B2D">
      <w:pPr>
        <w:pStyle w:val="NoSpacing"/>
      </w:pPr>
      <w:r>
        <w:t xml:space="preserve">3. What was the goal of the book, </w:t>
      </w:r>
      <w:r w:rsidRPr="00A82B2D">
        <w:rPr>
          <w:i/>
        </w:rPr>
        <w:t>The Impending Crisis of the South</w:t>
      </w:r>
      <w:r>
        <w:t>?</w:t>
      </w:r>
    </w:p>
    <w:p w:rsidR="00A82B2D" w:rsidRDefault="00A82B2D" w:rsidP="00A82B2D">
      <w:pPr>
        <w:pStyle w:val="NoSpacing"/>
      </w:pPr>
      <w:r>
        <w:t>4. Why were very few slave owners taking their slaves to Kansas?</w:t>
      </w:r>
    </w:p>
    <w:p w:rsidR="00A82B2D" w:rsidRDefault="00A82B2D" w:rsidP="00A82B2D">
      <w:pPr>
        <w:pStyle w:val="NoSpacing"/>
      </w:pPr>
      <w:r>
        <w:t>5. What did John Brown and his followers do at Pottawatomie Creek?</w:t>
      </w:r>
    </w:p>
    <w:p w:rsidR="00A82B2D" w:rsidRDefault="00A82B2D" w:rsidP="00A82B2D">
      <w:pPr>
        <w:pStyle w:val="NoSpacing"/>
      </w:pPr>
      <w:r>
        <w:t>6. When did Kansas officially become a state? Why then?</w:t>
      </w:r>
    </w:p>
    <w:p w:rsidR="00A82B2D" w:rsidRDefault="00A82B2D" w:rsidP="00A82B2D">
      <w:pPr>
        <w:pStyle w:val="NoSpacing"/>
      </w:pPr>
      <w:r>
        <w:t>7. What did Preston Brooks do on the floor of Congress? What happened to him?</w:t>
      </w:r>
    </w:p>
    <w:p w:rsidR="00A82B2D" w:rsidRDefault="00A82B2D" w:rsidP="00A82B2D">
      <w:pPr>
        <w:pStyle w:val="NoSpacing"/>
      </w:pPr>
    </w:p>
    <w:p w:rsidR="001825DE" w:rsidRDefault="001825DE" w:rsidP="00A82B2D">
      <w:pPr>
        <w:pStyle w:val="NoSpacing"/>
      </w:pPr>
      <w:r>
        <w:t>Pages 415-424:</w:t>
      </w:r>
    </w:p>
    <w:p w:rsidR="001825DE" w:rsidRDefault="001825DE" w:rsidP="00A82B2D">
      <w:pPr>
        <w:pStyle w:val="NoSpacing"/>
      </w:pPr>
      <w:r>
        <w:t>8. Why were Buchanan and Fremont chosen to run for president in 1856?</w:t>
      </w:r>
      <w:bookmarkStart w:id="0" w:name="_GoBack"/>
      <w:bookmarkEnd w:id="0"/>
    </w:p>
    <w:sectPr w:rsidR="0018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652B"/>
    <w:multiLevelType w:val="hybridMultilevel"/>
    <w:tmpl w:val="06A8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2D"/>
    <w:rsid w:val="001825DE"/>
    <w:rsid w:val="008B03F5"/>
    <w:rsid w:val="00A82B2D"/>
    <w:rsid w:val="00A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1</cp:revision>
  <dcterms:created xsi:type="dcterms:W3CDTF">2014-01-06T12:24:00Z</dcterms:created>
  <dcterms:modified xsi:type="dcterms:W3CDTF">2014-01-06T12:36:00Z</dcterms:modified>
</cp:coreProperties>
</file>