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5CF" w:rsidRDefault="00864A8E" w:rsidP="00864A8E">
      <w:pPr>
        <w:pStyle w:val="NoSpacing"/>
      </w:pPr>
      <w:r>
        <w:t>US HISTORY</w:t>
      </w:r>
    </w:p>
    <w:p w:rsidR="00864A8E" w:rsidRDefault="00864A8E" w:rsidP="00864A8E">
      <w:pPr>
        <w:pStyle w:val="NoSpacing"/>
      </w:pPr>
      <w:r>
        <w:t>CHAPTER 1 READING</w:t>
      </w:r>
    </w:p>
    <w:p w:rsidR="00864A8E" w:rsidRDefault="00864A8E" w:rsidP="00864A8E">
      <w:pPr>
        <w:pStyle w:val="NoSpacing"/>
      </w:pPr>
      <w:r>
        <w:t xml:space="preserve">Directions: </w:t>
      </w:r>
      <w:r w:rsidRPr="00885786">
        <w:rPr>
          <w:b/>
          <w:u w:val="single"/>
        </w:rPr>
        <w:t>READ</w:t>
      </w:r>
      <w:r>
        <w:t xml:space="preserve"> pages 4 – 24 in order to gain a better understanding of US History and to assist in answering the following questions.</w:t>
      </w:r>
    </w:p>
    <w:p w:rsidR="00864A8E" w:rsidRDefault="00864A8E" w:rsidP="00864A8E">
      <w:pPr>
        <w:pStyle w:val="NoSpacing"/>
      </w:pPr>
    </w:p>
    <w:p w:rsidR="00864A8E" w:rsidRPr="00885786" w:rsidRDefault="00864A8E" w:rsidP="00864A8E">
      <w:pPr>
        <w:pStyle w:val="NoSpacing"/>
        <w:rPr>
          <w:b/>
          <w:u w:val="single"/>
        </w:rPr>
      </w:pPr>
      <w:r w:rsidRPr="00885786">
        <w:rPr>
          <w:b/>
          <w:u w:val="single"/>
        </w:rPr>
        <w:t>Pages 4 – 11:</w:t>
      </w:r>
    </w:p>
    <w:p w:rsidR="00864A8E" w:rsidRDefault="00864A8E" w:rsidP="00864A8E">
      <w:pPr>
        <w:pStyle w:val="NoSpacing"/>
      </w:pPr>
      <w:r>
        <w:t>1. What bodies of water were formed by and then filled by the large glaciers that covered parts of North America?</w:t>
      </w:r>
      <w:bookmarkStart w:id="0" w:name="_GoBack"/>
      <w:bookmarkEnd w:id="0"/>
    </w:p>
    <w:p w:rsidR="00864A8E" w:rsidRDefault="00864A8E" w:rsidP="00864A8E">
      <w:pPr>
        <w:pStyle w:val="NoSpacing"/>
      </w:pPr>
      <w:r>
        <w:t>2. How was North and South America first peopled?</w:t>
      </w:r>
    </w:p>
    <w:p w:rsidR="00864A8E" w:rsidRDefault="00864A8E" w:rsidP="00864A8E">
      <w:pPr>
        <w:pStyle w:val="NoSpacing"/>
      </w:pPr>
      <w:r>
        <w:t xml:space="preserve">3. Why is there no proof of </w:t>
      </w:r>
      <w:r w:rsidR="0025438F">
        <w:t>a land bridge between North America and Asia?</w:t>
      </w:r>
    </w:p>
    <w:p w:rsidR="0025438F" w:rsidRDefault="0025438F" w:rsidP="00864A8E">
      <w:pPr>
        <w:pStyle w:val="NoSpacing"/>
      </w:pPr>
      <w:r>
        <w:t>4. How many people were believed to inhabit North and South America when Europeans arrived in 1492?</w:t>
      </w:r>
    </w:p>
    <w:p w:rsidR="0025438F" w:rsidRDefault="0025438F" w:rsidP="00864A8E">
      <w:pPr>
        <w:pStyle w:val="NoSpacing"/>
      </w:pPr>
      <w:r>
        <w:t>5. What were the three sophisticated civilizations that developed in the Americas? Where were they located?</w:t>
      </w:r>
    </w:p>
    <w:p w:rsidR="0025438F" w:rsidRDefault="0025438F" w:rsidP="00864A8E">
      <w:pPr>
        <w:pStyle w:val="NoSpacing"/>
      </w:pPr>
      <w:r>
        <w:t>6. What allowed for these civilizations to prosper? What difficulties did they overcome?</w:t>
      </w:r>
    </w:p>
    <w:p w:rsidR="00864A8E" w:rsidRDefault="0025438F" w:rsidP="00864A8E">
      <w:pPr>
        <w:pStyle w:val="NoSpacing"/>
      </w:pPr>
      <w:r>
        <w:t>7. How did most Native Americans live on the eve of European Colonization?</w:t>
      </w:r>
    </w:p>
    <w:p w:rsidR="0025438F" w:rsidRDefault="0025438F" w:rsidP="00864A8E">
      <w:pPr>
        <w:pStyle w:val="NoSpacing"/>
      </w:pPr>
      <w:r>
        <w:t xml:space="preserve">8. </w:t>
      </w:r>
      <w:r w:rsidR="00781645">
        <w:t>How did the Crusades influence the European discovery of the Americas?</w:t>
      </w:r>
    </w:p>
    <w:p w:rsidR="00781645" w:rsidRDefault="00781645" w:rsidP="00864A8E">
      <w:pPr>
        <w:pStyle w:val="NoSpacing"/>
      </w:pPr>
    </w:p>
    <w:p w:rsidR="00781645" w:rsidRPr="00885786" w:rsidRDefault="00781645" w:rsidP="00864A8E">
      <w:pPr>
        <w:pStyle w:val="NoSpacing"/>
        <w:rPr>
          <w:b/>
          <w:u w:val="single"/>
        </w:rPr>
      </w:pPr>
      <w:r w:rsidRPr="00885786">
        <w:rPr>
          <w:b/>
          <w:u w:val="single"/>
        </w:rPr>
        <w:t>Pages 11 – 17:</w:t>
      </w:r>
    </w:p>
    <w:p w:rsidR="00781645" w:rsidRDefault="00781645" w:rsidP="00864A8E">
      <w:pPr>
        <w:pStyle w:val="NoSpacing"/>
      </w:pPr>
      <w:r>
        <w:t>9. Why were sailors reluctant to sail along the coast of West Africa? What development changed this attitude?</w:t>
      </w:r>
    </w:p>
    <w:p w:rsidR="00781645" w:rsidRDefault="00781645" w:rsidP="00864A8E">
      <w:pPr>
        <w:pStyle w:val="NoSpacing"/>
      </w:pPr>
      <w:r>
        <w:t xml:space="preserve">10.  </w:t>
      </w:r>
      <w:r w:rsidR="007F306C">
        <w:t>What type of trade had already been set up in Africa before the arrival of Europeans? Who was involved?</w:t>
      </w:r>
    </w:p>
    <w:p w:rsidR="007F306C" w:rsidRDefault="007F306C" w:rsidP="00864A8E">
      <w:pPr>
        <w:pStyle w:val="NoSpacing"/>
      </w:pPr>
      <w:r>
        <w:t>11. Whose defeat propelled Spain into the race for trade good from the Indies?</w:t>
      </w:r>
    </w:p>
    <w:p w:rsidR="007F306C" w:rsidRDefault="007F306C" w:rsidP="00864A8E">
      <w:pPr>
        <w:pStyle w:val="NoSpacing"/>
      </w:pPr>
      <w:r>
        <w:t>12. Why was Christopher Columbus seen as a successful failure?</w:t>
      </w:r>
    </w:p>
    <w:p w:rsidR="007F306C" w:rsidRDefault="007F306C" w:rsidP="00864A8E">
      <w:pPr>
        <w:pStyle w:val="NoSpacing"/>
      </w:pPr>
      <w:r>
        <w:t xml:space="preserve">13. </w:t>
      </w:r>
      <w:r w:rsidR="007F05CE">
        <w:t>Using the chart on p. 15, what were three things sent from the New World to Europe? What were three things sent from Europe to the New World?</w:t>
      </w:r>
    </w:p>
    <w:p w:rsidR="00486F90" w:rsidRDefault="00486F90" w:rsidP="00864A8E">
      <w:pPr>
        <w:pStyle w:val="NoSpacing"/>
      </w:pPr>
      <w:r>
        <w:t>14. What did the Treaty of Tordesillas accomplish?</w:t>
      </w:r>
    </w:p>
    <w:p w:rsidR="00486F90" w:rsidRDefault="00486F90" w:rsidP="00864A8E">
      <w:pPr>
        <w:pStyle w:val="NoSpacing"/>
      </w:pPr>
      <w:r>
        <w:t xml:space="preserve">15. </w:t>
      </w:r>
      <w:r w:rsidR="004E1168">
        <w:t>What were the three G’s sought by the Spanish Conquistadors?</w:t>
      </w:r>
    </w:p>
    <w:p w:rsidR="004E1168" w:rsidRDefault="004E1168" w:rsidP="00864A8E">
      <w:pPr>
        <w:pStyle w:val="NoSpacing"/>
      </w:pPr>
    </w:p>
    <w:p w:rsidR="004E1168" w:rsidRPr="00885786" w:rsidRDefault="004E1168" w:rsidP="00864A8E">
      <w:pPr>
        <w:pStyle w:val="NoSpacing"/>
        <w:rPr>
          <w:b/>
          <w:u w:val="single"/>
        </w:rPr>
      </w:pPr>
      <w:r w:rsidRPr="00885786">
        <w:rPr>
          <w:b/>
          <w:u w:val="single"/>
        </w:rPr>
        <w:t>Pages 20 – 24:</w:t>
      </w:r>
    </w:p>
    <w:p w:rsidR="004E1168" w:rsidRDefault="004E1168" w:rsidP="00864A8E">
      <w:pPr>
        <w:pStyle w:val="NoSpacing"/>
      </w:pPr>
      <w:r>
        <w:t>16. Who did Moctezuma believe Cortez was upon his arrival to Tenochtitlan?</w:t>
      </w:r>
    </w:p>
    <w:p w:rsidR="004E1168" w:rsidRDefault="004E1168" w:rsidP="00864A8E">
      <w:pPr>
        <w:pStyle w:val="NoSpacing"/>
      </w:pPr>
      <w:r>
        <w:t>17. What aided Cortez in his war against the Aztecs?</w:t>
      </w:r>
    </w:p>
    <w:p w:rsidR="004E1168" w:rsidRDefault="004E1168" w:rsidP="00864A8E">
      <w:pPr>
        <w:pStyle w:val="NoSpacing"/>
      </w:pPr>
      <w:r>
        <w:t xml:space="preserve">18. </w:t>
      </w:r>
      <w:r w:rsidR="00885786">
        <w:t>Who are mestizos?</w:t>
      </w:r>
    </w:p>
    <w:p w:rsidR="00885786" w:rsidRDefault="00885786" w:rsidP="00864A8E">
      <w:pPr>
        <w:pStyle w:val="NoSpacing"/>
      </w:pPr>
      <w:r>
        <w:t>19. Where is the oldest continually inhabited European Settlement in the US?</w:t>
      </w:r>
    </w:p>
    <w:p w:rsidR="00885786" w:rsidRDefault="00885786" w:rsidP="00864A8E">
      <w:pPr>
        <w:pStyle w:val="NoSpacing"/>
      </w:pPr>
      <w:r>
        <w:t>20. What was a Kiva? When was it constructed?</w:t>
      </w:r>
    </w:p>
    <w:p w:rsidR="00885786" w:rsidRDefault="00885786" w:rsidP="00864A8E">
      <w:pPr>
        <w:pStyle w:val="NoSpacing"/>
      </w:pPr>
      <w:r>
        <w:t>21. What was the “Black Legend?”</w:t>
      </w:r>
    </w:p>
    <w:sectPr w:rsidR="00885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20039"/>
    <w:multiLevelType w:val="hybridMultilevel"/>
    <w:tmpl w:val="2B969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F85B70"/>
    <w:multiLevelType w:val="hybridMultilevel"/>
    <w:tmpl w:val="36F6E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8E"/>
    <w:rsid w:val="00072BB5"/>
    <w:rsid w:val="0025438F"/>
    <w:rsid w:val="00486F90"/>
    <w:rsid w:val="004D55CF"/>
    <w:rsid w:val="004E1168"/>
    <w:rsid w:val="00781645"/>
    <w:rsid w:val="007F05CE"/>
    <w:rsid w:val="007F306C"/>
    <w:rsid w:val="00864A8E"/>
    <w:rsid w:val="0088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6F81F3-171B-45E6-A8C2-3EAAA01C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dabbatie</dc:creator>
  <cp:keywords/>
  <dc:description/>
  <cp:lastModifiedBy>dabbatie</cp:lastModifiedBy>
  <cp:revision>4</cp:revision>
  <dcterms:created xsi:type="dcterms:W3CDTF">2014-08-19T16:16:00Z</dcterms:created>
  <dcterms:modified xsi:type="dcterms:W3CDTF">2014-08-19T17:24:00Z</dcterms:modified>
</cp:coreProperties>
</file>