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5C" w:rsidRDefault="009D285B" w:rsidP="009D285B">
      <w:pPr>
        <w:pStyle w:val="NoSpacing"/>
      </w:pPr>
      <w:r>
        <w:t>AP US HISTORY</w:t>
      </w:r>
    </w:p>
    <w:p w:rsidR="009D285B" w:rsidRDefault="009D285B" w:rsidP="009D285B">
      <w:pPr>
        <w:pStyle w:val="NoSpacing"/>
      </w:pPr>
      <w:r>
        <w:t>CHAPTER 7 CAUSES OF THE REVOLUTION</w:t>
      </w:r>
    </w:p>
    <w:p w:rsidR="009D285B" w:rsidRDefault="009D285B" w:rsidP="009D285B">
      <w:pPr>
        <w:pStyle w:val="NoSpacing"/>
      </w:pPr>
      <w:r>
        <w:t>Directions: Use chapter 7 to complete the list of causes.</w:t>
      </w:r>
    </w:p>
    <w:p w:rsidR="009D285B" w:rsidRDefault="009D285B" w:rsidP="009D285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  <w:r>
              <w:t>Cause</w:t>
            </w: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  <w:r>
              <w:t>How it affected the colonists</w:t>
            </w: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Republicanism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Navigation Acts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Quartering Act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 xml:space="preserve">Sugar Act 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Stamp Act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Quebec Act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Townshend Acts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Boston Massacre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Non-importation Agreement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Committees of Correspondence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British East India Co. Monopoly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Intolerable Acts</w:t>
            </w:r>
          </w:p>
          <w:p w:rsidR="009D285B" w:rsidRDefault="009D285B" w:rsidP="009D285B">
            <w:pPr>
              <w:pStyle w:val="NoSpacing"/>
              <w:jc w:val="center"/>
            </w:pPr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  <w:tr w:rsidR="009D285B" w:rsidTr="009D285B">
        <w:tc>
          <w:tcPr>
            <w:tcW w:w="4788" w:type="dxa"/>
          </w:tcPr>
          <w:p w:rsidR="009D285B" w:rsidRDefault="009D285B" w:rsidP="009D285B">
            <w:pPr>
              <w:pStyle w:val="NoSpacing"/>
              <w:jc w:val="center"/>
            </w:pPr>
          </w:p>
          <w:p w:rsidR="009D285B" w:rsidRDefault="009D285B" w:rsidP="009D285B">
            <w:pPr>
              <w:pStyle w:val="NoSpacing"/>
              <w:jc w:val="center"/>
            </w:pPr>
            <w:r>
              <w:t>Lexington and Concord</w:t>
            </w:r>
          </w:p>
          <w:p w:rsidR="009D285B" w:rsidRDefault="009D285B" w:rsidP="009D285B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4788" w:type="dxa"/>
          </w:tcPr>
          <w:p w:rsidR="009D285B" w:rsidRDefault="009D285B" w:rsidP="009D285B">
            <w:pPr>
              <w:pStyle w:val="NoSpacing"/>
            </w:pPr>
          </w:p>
        </w:tc>
      </w:tr>
    </w:tbl>
    <w:p w:rsidR="009D285B" w:rsidRDefault="009D285B" w:rsidP="009D285B">
      <w:pPr>
        <w:pStyle w:val="NoSpacing"/>
      </w:pPr>
    </w:p>
    <w:sectPr w:rsidR="009D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5B"/>
    <w:rsid w:val="009D285B"/>
    <w:rsid w:val="00A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85B"/>
    <w:pPr>
      <w:spacing w:after="0" w:line="240" w:lineRule="auto"/>
    </w:pPr>
  </w:style>
  <w:style w:type="table" w:styleId="TableGrid">
    <w:name w:val="Table Grid"/>
    <w:basedOn w:val="TableNormal"/>
    <w:uiPriority w:val="59"/>
    <w:rsid w:val="009D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85B"/>
    <w:pPr>
      <w:spacing w:after="0" w:line="240" w:lineRule="auto"/>
    </w:pPr>
  </w:style>
  <w:style w:type="table" w:styleId="TableGrid">
    <w:name w:val="Table Grid"/>
    <w:basedOn w:val="TableNormal"/>
    <w:uiPriority w:val="59"/>
    <w:rsid w:val="009D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2011-09-27T12:45:00Z</dcterms:created>
  <dcterms:modified xsi:type="dcterms:W3CDTF">2011-09-27T12:52:00Z</dcterms:modified>
</cp:coreProperties>
</file>