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85" w:rsidRPr="00282585" w:rsidRDefault="00282585" w:rsidP="00282585">
      <w:pPr>
        <w:spacing w:after="0" w:line="240" w:lineRule="auto"/>
        <w:rPr>
          <w:rFonts w:ascii="Times New Roman" w:eastAsia="Times New Roman" w:hAnsi="Times New Roman" w:cs="Times New Roman"/>
          <w:color w:val="000000"/>
          <w:sz w:val="24"/>
          <w:szCs w:val="24"/>
        </w:rPr>
      </w:pPr>
      <w:r w:rsidRPr="00282585">
        <w:rPr>
          <w:rFonts w:ascii="Verdana" w:eastAsia="Times New Roman" w:hAnsi="Verdana" w:cs="Times New Roman"/>
          <w:b/>
          <w:bCs/>
          <w:color w:val="000000"/>
          <w:sz w:val="24"/>
          <w:szCs w:val="24"/>
        </w:rPr>
        <w:t xml:space="preserve">The British point of view: </w:t>
      </w:r>
    </w:p>
    <w:tbl>
      <w:tblPr>
        <w:tblpPr w:leftFromText="180" w:rightFromText="180" w:vertAnchor="text" w:horzAnchor="margin" w:tblpXSpec="right" w:tblpY="471"/>
        <w:tblW w:w="143"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276"/>
      </w:tblGrid>
      <w:tr w:rsidR="00282585" w:rsidRPr="00282585" w:rsidTr="00282585">
        <w:trPr>
          <w:trHeight w:val="12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2585" w:rsidRPr="00282585" w:rsidRDefault="00282585" w:rsidP="00282585">
            <w:pPr>
              <w:spacing w:after="0" w:line="240" w:lineRule="auto"/>
              <w:rPr>
                <w:rFonts w:ascii="Times New Roman" w:eastAsia="Times New Roman" w:hAnsi="Times New Roman" w:cs="Times New Roman"/>
                <w:color w:val="000000"/>
                <w:sz w:val="24"/>
                <w:szCs w:val="24"/>
              </w:rPr>
            </w:pPr>
          </w:p>
        </w:tc>
      </w:tr>
    </w:tbl>
    <w:p w:rsidR="00282585" w:rsidRPr="00282585" w:rsidRDefault="00282585" w:rsidP="00282585">
      <w:pPr>
        <w:spacing w:before="100" w:beforeAutospacing="1" w:after="100" w:afterAutospacing="1" w:line="240" w:lineRule="auto"/>
        <w:rPr>
          <w:rFonts w:ascii="Times New Roman" w:eastAsia="Times New Roman" w:hAnsi="Times New Roman" w:cs="Times New Roman"/>
          <w:color w:val="000000"/>
          <w:sz w:val="24"/>
          <w:szCs w:val="24"/>
        </w:rPr>
      </w:pPr>
      <w:r w:rsidRPr="00282585">
        <w:rPr>
          <w:rFonts w:ascii="Arial" w:eastAsia="Times New Roman" w:hAnsi="Arial" w:cs="Arial"/>
          <w:color w:val="000000"/>
          <w:sz w:val="24"/>
          <w:szCs w:val="24"/>
        </w:rPr>
        <w:t>Excerpt from the report of Captain Thomas Preston:</w:t>
      </w:r>
    </w:p>
    <w:p w:rsidR="00282585" w:rsidRPr="00282585" w:rsidRDefault="00282585" w:rsidP="00282585">
      <w:pPr>
        <w:spacing w:before="100" w:beforeAutospacing="1" w:after="100" w:afterAutospacing="1" w:line="240" w:lineRule="auto"/>
        <w:rPr>
          <w:rFonts w:ascii="Times New Roman" w:eastAsia="Times New Roman" w:hAnsi="Times New Roman" w:cs="Times New Roman"/>
          <w:color w:val="000000"/>
          <w:sz w:val="24"/>
          <w:szCs w:val="24"/>
        </w:rPr>
      </w:pPr>
      <w:r w:rsidRPr="00282585">
        <w:rPr>
          <w:rFonts w:ascii="Arial" w:eastAsia="Times New Roman" w:hAnsi="Arial" w:cs="Arial"/>
          <w:color w:val="000000"/>
          <w:sz w:val="24"/>
          <w:szCs w:val="24"/>
        </w:rPr>
        <w:t xml:space="preserve">...In my way there I saw the people in great commotion, and heard them use the most cruel and horrid threats against the troops. In a few minutes after I reached the guard, about 100 people passed it and went towards the custom house where the king's money is lodged. They immediately surrounded </w:t>
      </w:r>
      <w:proofErr w:type="spellStart"/>
      <w:r w:rsidRPr="00282585">
        <w:rPr>
          <w:rFonts w:ascii="Arial" w:eastAsia="Times New Roman" w:hAnsi="Arial" w:cs="Arial"/>
          <w:color w:val="000000"/>
          <w:sz w:val="24"/>
          <w:szCs w:val="24"/>
        </w:rPr>
        <w:t>thesentry</w:t>
      </w:r>
      <w:proofErr w:type="spellEnd"/>
      <w:r w:rsidRPr="00282585">
        <w:rPr>
          <w:rFonts w:ascii="Arial" w:eastAsia="Times New Roman" w:hAnsi="Arial" w:cs="Arial"/>
          <w:color w:val="000000"/>
          <w:sz w:val="24"/>
          <w:szCs w:val="24"/>
        </w:rPr>
        <w:t xml:space="preserve"> posted there, and with clubs and other weapons threatened to execute their vengeance on him. I was soon informed by a townsman their </w:t>
      </w:r>
      <w:bookmarkStart w:id="0" w:name="_GoBack"/>
      <w:bookmarkEnd w:id="0"/>
      <w:r w:rsidRPr="00282585">
        <w:rPr>
          <w:rFonts w:ascii="Arial" w:eastAsia="Times New Roman" w:hAnsi="Arial" w:cs="Arial"/>
          <w:color w:val="000000"/>
          <w:sz w:val="24"/>
          <w:szCs w:val="24"/>
        </w:rPr>
        <w:t xml:space="preserve">intention was to carry off the soldier from his post and probably murder him... I immediately sent a noncommissioned officer and 12 men to protect both the sentry and the king's money, and very soon followed myself to prevent, if possible, all disorder, fearing lest the officer and soldiers, by the insults and provocations of the rioters, should be thrown off their guard and commit some rash act. They soon rushed through the people, and by charging their bayonets in half-circles, kept them at a little distance. ..The mob still increased and were more outrageous, striking their clubs or bludgeons one against another, and calling out, come on you rascals, you bloody backs, you lobster scoundrels, fire if you dare, G-d damn you, fire and be damned, we know you dare not, and much more such language was used. At this time I was between the soldiers and the mob, parleying with, and </w:t>
      </w:r>
      <w:proofErr w:type="spellStart"/>
      <w:r w:rsidRPr="00282585">
        <w:rPr>
          <w:rFonts w:ascii="Arial" w:eastAsia="Times New Roman" w:hAnsi="Arial" w:cs="Arial"/>
          <w:color w:val="000000"/>
          <w:sz w:val="24"/>
          <w:szCs w:val="24"/>
        </w:rPr>
        <w:t>endeavouring</w:t>
      </w:r>
      <w:proofErr w:type="spellEnd"/>
      <w:r w:rsidRPr="00282585">
        <w:rPr>
          <w:rFonts w:ascii="Arial" w:eastAsia="Times New Roman" w:hAnsi="Arial" w:cs="Arial"/>
          <w:color w:val="000000"/>
          <w:sz w:val="24"/>
          <w:szCs w:val="24"/>
        </w:rPr>
        <w:t xml:space="preserve"> all in my power to persuade them to retire peaceably, but to no purpose. They advanced to the points of the bayonets, struck some of them and even the muzzles of the pieces, and seemed to be </w:t>
      </w:r>
      <w:proofErr w:type="spellStart"/>
      <w:r w:rsidRPr="00282585">
        <w:rPr>
          <w:rFonts w:ascii="Arial" w:eastAsia="Times New Roman" w:hAnsi="Arial" w:cs="Arial"/>
          <w:color w:val="000000"/>
          <w:sz w:val="24"/>
          <w:szCs w:val="24"/>
        </w:rPr>
        <w:t>endeavouring</w:t>
      </w:r>
      <w:proofErr w:type="spellEnd"/>
      <w:r w:rsidRPr="00282585">
        <w:rPr>
          <w:rFonts w:ascii="Arial" w:eastAsia="Times New Roman" w:hAnsi="Arial" w:cs="Arial"/>
          <w:color w:val="000000"/>
          <w:sz w:val="24"/>
          <w:szCs w:val="24"/>
        </w:rPr>
        <w:t xml:space="preserve"> to close with the soldiers. On which some </w:t>
      </w:r>
      <w:proofErr w:type="spellStart"/>
      <w:r w:rsidRPr="00282585">
        <w:rPr>
          <w:rFonts w:ascii="Arial" w:eastAsia="Times New Roman" w:hAnsi="Arial" w:cs="Arial"/>
          <w:color w:val="000000"/>
          <w:sz w:val="24"/>
          <w:szCs w:val="24"/>
        </w:rPr>
        <w:t>well behaved</w:t>
      </w:r>
      <w:proofErr w:type="spellEnd"/>
      <w:r w:rsidRPr="00282585">
        <w:rPr>
          <w:rFonts w:ascii="Arial" w:eastAsia="Times New Roman" w:hAnsi="Arial" w:cs="Arial"/>
          <w:color w:val="000000"/>
          <w:sz w:val="24"/>
          <w:szCs w:val="24"/>
        </w:rPr>
        <w:t xml:space="preserve"> persons asked me if the guns were charged. I replied yes. They then asked me if I intended to order the men to fire. I answered no, by no means, observing to them that I was advanced before the muzzles of the men's pieces, and must fall a sacrifice if they fired ...While I was thus speaking, one of the soldiers having received a severe blow with a stick, stepped a little on one side and instantly fired, on which turning to and asking him why he fired without orders, I was struck with a club on my arm, which for some time deprived me of the use of it, which blow had it been placed on my head, most probably would have destroyed me. </w:t>
      </w:r>
      <w:r w:rsidRPr="00282585">
        <w:rPr>
          <w:rFonts w:ascii="Arial" w:eastAsia="Times New Roman" w:hAnsi="Arial" w:cs="Arial"/>
          <w:color w:val="000000"/>
          <w:sz w:val="24"/>
          <w:szCs w:val="24"/>
        </w:rPr>
        <w:br/>
        <w:t xml:space="preserve">On this a general attack was made on the men by a great number of heavy clubs and snowballs being thrown at them, by which all our lives were in imminent danger, some persons at the same time from behind calling out, damn your bloods-why don't you fire. </w:t>
      </w:r>
      <w:proofErr w:type="gramStart"/>
      <w:r w:rsidRPr="00282585">
        <w:rPr>
          <w:rFonts w:ascii="Arial" w:eastAsia="Times New Roman" w:hAnsi="Arial" w:cs="Arial"/>
          <w:color w:val="000000"/>
          <w:sz w:val="24"/>
          <w:szCs w:val="24"/>
        </w:rPr>
        <w:t>Instantly three or four of the soldiers fired, one after another, and directly after three more in the same confusion and hurry.</w:t>
      </w:r>
      <w:proofErr w:type="gramEnd"/>
      <w:r w:rsidRPr="00282585">
        <w:rPr>
          <w:rFonts w:ascii="Arial" w:eastAsia="Times New Roman" w:hAnsi="Arial" w:cs="Arial"/>
          <w:color w:val="000000"/>
          <w:sz w:val="24"/>
          <w:szCs w:val="24"/>
        </w:rPr>
        <w:t xml:space="preserve"> The mob then ran away, except three unhappy men who instantly expired, in which number was Mr. Gray at whose rope-walk the prior quarrels took place; one more is since dead, three others are dangerously, and four slightly wounded. The whole of this melancholy affair was transacted in almost 20 minutes. On my asking the soldiers why they fired without orders, they said they heard the word fire and supposed it came from me. This might be the case as many of the </w:t>
      </w:r>
      <w:proofErr w:type="gramStart"/>
      <w:r w:rsidRPr="00282585">
        <w:rPr>
          <w:rFonts w:ascii="Arial" w:eastAsia="Times New Roman" w:hAnsi="Arial" w:cs="Arial"/>
          <w:color w:val="000000"/>
          <w:sz w:val="24"/>
          <w:szCs w:val="24"/>
        </w:rPr>
        <w:t>mob</w:t>
      </w:r>
      <w:proofErr w:type="gramEnd"/>
      <w:r w:rsidRPr="00282585">
        <w:rPr>
          <w:rFonts w:ascii="Arial" w:eastAsia="Times New Roman" w:hAnsi="Arial" w:cs="Arial"/>
          <w:color w:val="000000"/>
          <w:sz w:val="24"/>
          <w:szCs w:val="24"/>
        </w:rPr>
        <w:t xml:space="preserve"> called out fire, fire, but I assured the men that I gave no such order; that my words were, don't fire, stop your firing. In short, it was scarcely possible for the soldiers to know who said fire, or don't fire, or stop your firing.</w:t>
      </w:r>
    </w:p>
    <w:p w:rsidR="008E05E7" w:rsidRDefault="008E05E7"/>
    <w:sectPr w:rsidR="008E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85"/>
    <w:rsid w:val="00282585"/>
    <w:rsid w:val="008E05E7"/>
    <w:rsid w:val="00B4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dabbatie</dc:creator>
  <cp:lastModifiedBy>dabbatie</cp:lastModifiedBy>
  <cp:revision>1</cp:revision>
  <cp:lastPrinted>2013-10-01T12:30:00Z</cp:lastPrinted>
  <dcterms:created xsi:type="dcterms:W3CDTF">2013-10-01T12:29:00Z</dcterms:created>
  <dcterms:modified xsi:type="dcterms:W3CDTF">2013-10-01T13:48:00Z</dcterms:modified>
</cp:coreProperties>
</file>