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C5" w:rsidRPr="007E06C5" w:rsidRDefault="009745C5" w:rsidP="009745C5">
      <w:pPr>
        <w:spacing w:before="100" w:beforeAutospacing="1" w:after="100" w:afterAutospacing="1" w:line="240" w:lineRule="auto"/>
        <w:rPr>
          <w:rFonts w:ascii="Times New Roman" w:eastAsia="Times New Roman" w:hAnsi="Times New Roman" w:cs="Times New Roman"/>
          <w:b/>
          <w:u w:val="single"/>
        </w:rPr>
      </w:pPr>
      <w:r w:rsidRPr="007E06C5">
        <w:rPr>
          <w:rFonts w:ascii="Times New Roman" w:eastAsia="Times New Roman" w:hAnsi="Times New Roman" w:cs="Times New Roman"/>
          <w:b/>
          <w:u w:val="single"/>
        </w:rPr>
        <w:t>BOOKER T. WASHINGTON</w:t>
      </w:r>
    </w:p>
    <w:p w:rsidR="009745C5" w:rsidRPr="007E06C5" w:rsidRDefault="009745C5" w:rsidP="009745C5">
      <w:pPr>
        <w:spacing w:before="100" w:beforeAutospacing="1" w:after="100" w:afterAutospacing="1" w:line="240" w:lineRule="auto"/>
        <w:rPr>
          <w:rFonts w:ascii="Times New Roman" w:eastAsia="Times New Roman" w:hAnsi="Times New Roman" w:cs="Times New Roman"/>
        </w:rPr>
      </w:pPr>
      <w:r w:rsidRPr="007E06C5">
        <w:rPr>
          <w:rFonts w:ascii="Times New Roman" w:eastAsia="Times New Roman" w:hAnsi="Times New Roman" w:cs="Times New Roman"/>
        </w:rPr>
        <w:t>There is no defense or security for any of us except in the highest intelligence and development of all. If anywhere there are efforts tending to curtail the fullest growth of the Negro, let these efforts be turned into stimulating, encouraging, and making him the most useful and intelligent citizen. Effort or means so invested will pay a thousand per cent interest. These efforts will be twice blessed—blessing him that gives and him that takes.</w:t>
      </w:r>
    </w:p>
    <w:p w:rsidR="009745C5" w:rsidRPr="007E06C5" w:rsidRDefault="009745C5" w:rsidP="009745C5">
      <w:pPr>
        <w:spacing w:before="100" w:beforeAutospacing="1" w:after="100" w:afterAutospacing="1" w:line="240" w:lineRule="auto"/>
        <w:rPr>
          <w:rFonts w:ascii="Times New Roman" w:eastAsia="Times New Roman" w:hAnsi="Times New Roman" w:cs="Times New Roman"/>
        </w:rPr>
      </w:pPr>
      <w:r w:rsidRPr="007E06C5">
        <w:rPr>
          <w:rFonts w:ascii="Times New Roman" w:eastAsia="Times New Roman" w:hAnsi="Times New Roman" w:cs="Times New Roman"/>
        </w:rPr>
        <w:t xml:space="preserve">The wisest among my race understand that the agitation of questions of social equality is the </w:t>
      </w:r>
      <w:proofErr w:type="spellStart"/>
      <w:r w:rsidRPr="007E06C5">
        <w:rPr>
          <w:rFonts w:ascii="Times New Roman" w:eastAsia="Times New Roman" w:hAnsi="Times New Roman" w:cs="Times New Roman"/>
        </w:rPr>
        <w:t>extremest</w:t>
      </w:r>
      <w:proofErr w:type="spellEnd"/>
      <w:r w:rsidRPr="007E06C5">
        <w:rPr>
          <w:rFonts w:ascii="Times New Roman" w:eastAsia="Times New Roman" w:hAnsi="Times New Roman" w:cs="Times New Roman"/>
        </w:rPr>
        <w:t xml:space="preserve"> folly, and that progress in the enjoyment of all the privileges that will come to us must be the result of severe and constant struggle rather than of artificial forcing. No race that has anything to contribute to the markets of the world is long in any degree ostracized. It is important and right that all privileges of the law be ours, but it is vastly more important that we be prepared for the exercise of these privileges. The opportunity to earn a dollar in a factory just now is worth infinitely more than the opportunity to spend a dollar in an opera-house. </w:t>
      </w:r>
    </w:p>
    <w:p w:rsidR="009745C5" w:rsidRPr="007E06C5" w:rsidRDefault="009745C5" w:rsidP="009745C5">
      <w:pPr>
        <w:pStyle w:val="NoSpacing"/>
        <w:rPr>
          <w:b/>
          <w:u w:val="single"/>
        </w:rPr>
      </w:pPr>
      <w:r w:rsidRPr="007E06C5">
        <w:rPr>
          <w:b/>
          <w:u w:val="single"/>
        </w:rPr>
        <w:t>W.E.B. DUBOIS</w:t>
      </w:r>
    </w:p>
    <w:p w:rsidR="009745C5" w:rsidRPr="009745C5" w:rsidRDefault="009745C5" w:rsidP="009745C5">
      <w:pPr>
        <w:spacing w:before="144" w:after="0" w:line="288" w:lineRule="auto"/>
        <w:rPr>
          <w:rFonts w:ascii="Times New Roman" w:eastAsia="Times New Roman" w:hAnsi="Times New Roman" w:cs="Times New Roman"/>
          <w:color w:val="000000"/>
          <w:sz w:val="24"/>
          <w:szCs w:val="24"/>
        </w:rPr>
      </w:pPr>
      <w:r w:rsidRPr="009745C5">
        <w:rPr>
          <w:rFonts w:ascii="Times New Roman" w:eastAsia="Times New Roman" w:hAnsi="Times New Roman" w:cs="Times New Roman"/>
          <w:color w:val="000000"/>
          <w:sz w:val="24"/>
          <w:szCs w:val="24"/>
        </w:rPr>
        <w:t xml:space="preserve">Common school education should be free to all American children and compulsory. High school training should be adequately provided for all, and college training should be the monopoly of no class or race in any section of our common country. We believe that, in defense of our own institutions, the United States should aid common school education, particularly in the South, and we especially recommend concerted agitation to this end. We urge an increase in public high school facilities in the South, where the Negro-Americans are almost wholly without such provisions. We favor well-equipped trade and technical schools for the training of </w:t>
      </w:r>
      <w:proofErr w:type="gramStart"/>
      <w:r w:rsidRPr="009745C5">
        <w:rPr>
          <w:rFonts w:ascii="Times New Roman" w:eastAsia="Times New Roman" w:hAnsi="Times New Roman" w:cs="Times New Roman"/>
          <w:color w:val="000000"/>
          <w:sz w:val="24"/>
          <w:szCs w:val="24"/>
        </w:rPr>
        <w:t>artisans,</w:t>
      </w:r>
      <w:proofErr w:type="gramEnd"/>
      <w:r w:rsidRPr="009745C5">
        <w:rPr>
          <w:rFonts w:ascii="Times New Roman" w:eastAsia="Times New Roman" w:hAnsi="Times New Roman" w:cs="Times New Roman"/>
          <w:color w:val="000000"/>
          <w:sz w:val="24"/>
          <w:szCs w:val="24"/>
        </w:rPr>
        <w:t xml:space="preserve"> and the need of adequate and liberal endowment for a few institutions of higher education must be patent to sincere well-wishers of the race. </w:t>
      </w:r>
    </w:p>
    <w:p w:rsidR="009745C5" w:rsidRDefault="009745C5" w:rsidP="009745C5">
      <w:pPr>
        <w:pStyle w:val="NoSpacing"/>
      </w:pPr>
    </w:p>
    <w:p w:rsidR="007E06C5" w:rsidRDefault="009745C5" w:rsidP="007E06C5">
      <w:pPr>
        <w:spacing w:before="144" w:after="0" w:line="288" w:lineRule="auto"/>
        <w:rPr>
          <w:rFonts w:ascii="Times New Roman" w:eastAsia="Times New Roman" w:hAnsi="Times New Roman" w:cs="Times New Roman"/>
          <w:color w:val="000000"/>
          <w:sz w:val="24"/>
          <w:szCs w:val="24"/>
        </w:rPr>
      </w:pPr>
      <w:r w:rsidRPr="009745C5">
        <w:rPr>
          <w:rFonts w:ascii="Times New Roman" w:eastAsia="Times New Roman" w:hAnsi="Times New Roman" w:cs="Times New Roman"/>
          <w:color w:val="000000"/>
          <w:sz w:val="24"/>
          <w:szCs w:val="24"/>
        </w:rPr>
        <w:t xml:space="preserve">Of the above grievances we do not hesitate to complain, and to complain loudly and insistently. To ignore, overlook, or apologize for these wrongs is to prove ourselves unworthy of freedom. Persistent manly agitation is the way to liberty, and toward this goal the Niagara Movement has started and asks the cooperation of all men of all races. </w:t>
      </w:r>
    </w:p>
    <w:p w:rsidR="007E06C5" w:rsidRPr="007E06C5" w:rsidRDefault="007E06C5" w:rsidP="007E06C5">
      <w:pPr>
        <w:spacing w:before="144" w:after="0" w:line="288" w:lineRule="auto"/>
        <w:rPr>
          <w:rFonts w:ascii="Times New Roman" w:eastAsia="Times New Roman" w:hAnsi="Times New Roman" w:cs="Times New Roman"/>
          <w:color w:val="000000"/>
          <w:sz w:val="24"/>
          <w:szCs w:val="24"/>
        </w:rPr>
      </w:pPr>
      <w:bookmarkStart w:id="0" w:name="_GoBack"/>
      <w:bookmarkEnd w:id="0"/>
    </w:p>
    <w:p w:rsidR="009745C5" w:rsidRDefault="009745C5" w:rsidP="009745C5">
      <w:pPr>
        <w:pStyle w:val="NoSpacing"/>
      </w:pPr>
      <w:r>
        <w:t>1. What do both men see as being very important to the improvement of African Americans?</w:t>
      </w:r>
    </w:p>
    <w:p w:rsidR="009745C5" w:rsidRDefault="009745C5" w:rsidP="009745C5">
      <w:pPr>
        <w:pStyle w:val="NoSpacing"/>
      </w:pPr>
    </w:p>
    <w:p w:rsidR="009745C5" w:rsidRDefault="009745C5" w:rsidP="009745C5">
      <w:pPr>
        <w:pStyle w:val="NoSpacing"/>
      </w:pPr>
    </w:p>
    <w:p w:rsidR="007E06C5" w:rsidRDefault="009745C5" w:rsidP="009745C5">
      <w:pPr>
        <w:pStyle w:val="NoSpacing"/>
      </w:pPr>
      <w:r>
        <w:t xml:space="preserve">2. </w:t>
      </w:r>
      <w:r w:rsidR="007E06C5">
        <w:t>Does Booker T. Washington believe Blacks should complain and demand for more freedoms? Why or why not?</w:t>
      </w:r>
    </w:p>
    <w:p w:rsidR="007E06C5" w:rsidRDefault="007E06C5" w:rsidP="009745C5">
      <w:pPr>
        <w:pStyle w:val="NoSpacing"/>
      </w:pPr>
    </w:p>
    <w:p w:rsidR="007E06C5" w:rsidRDefault="007E06C5" w:rsidP="009745C5">
      <w:pPr>
        <w:pStyle w:val="NoSpacing"/>
      </w:pPr>
    </w:p>
    <w:p w:rsidR="007E06C5" w:rsidRDefault="007E06C5" w:rsidP="009745C5">
      <w:pPr>
        <w:pStyle w:val="NoSpacing"/>
      </w:pPr>
      <w:r>
        <w:t xml:space="preserve">3. How does W.E.B. </w:t>
      </w:r>
      <w:proofErr w:type="spellStart"/>
      <w:r>
        <w:t>DuBois</w:t>
      </w:r>
      <w:proofErr w:type="spellEnd"/>
      <w:r>
        <w:t xml:space="preserve"> differ from Booker T. Washington on agitation?</w:t>
      </w:r>
    </w:p>
    <w:p w:rsidR="007E06C5" w:rsidRDefault="007E06C5" w:rsidP="009745C5">
      <w:pPr>
        <w:pStyle w:val="NoSpacing"/>
      </w:pPr>
    </w:p>
    <w:p w:rsidR="007E06C5" w:rsidRDefault="007E06C5" w:rsidP="009745C5">
      <w:pPr>
        <w:pStyle w:val="NoSpacing"/>
      </w:pPr>
    </w:p>
    <w:p w:rsidR="007E06C5" w:rsidRDefault="007E06C5" w:rsidP="009745C5">
      <w:pPr>
        <w:pStyle w:val="NoSpacing"/>
      </w:pPr>
      <w:r>
        <w:t>4. Who do you think would be the most successful in bringing about change? Why?</w:t>
      </w:r>
    </w:p>
    <w:sectPr w:rsidR="007E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04B9D"/>
    <w:multiLevelType w:val="hybridMultilevel"/>
    <w:tmpl w:val="AC9E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C5"/>
    <w:rsid w:val="007E06C5"/>
    <w:rsid w:val="008B03F5"/>
    <w:rsid w:val="009745C5"/>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dcterms:created xsi:type="dcterms:W3CDTF">2013-11-06T11:49:00Z</dcterms:created>
  <dcterms:modified xsi:type="dcterms:W3CDTF">2013-11-06T12:02:00Z</dcterms:modified>
</cp:coreProperties>
</file>